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12232418"/>
    <w:bookmarkEnd w:id="1"/>
    <w:p w:rsidR="00486AE1" w:rsidRDefault="00FB6F46" w:rsidP="0016211D">
      <w:pPr>
        <w:jc w:val="center"/>
      </w:pPr>
      <w:r>
        <w:object w:dxaOrig="16877" w:dyaOrig="10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3pt;height:418.25pt" o:ole="">
            <v:imagedata r:id="rId9" o:title=""/>
          </v:shape>
          <o:OLEObject Type="Embed" ProgID="Excel.Sheet.12" ShapeID="_x0000_i1031" DrawAspect="Content" ObjectID="_1529405869" r:id="rId10"/>
        </w:object>
      </w:r>
    </w:p>
    <w:bookmarkEnd w:id="0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 en impresión la relación de los proyectos emitidos por el Sistema SACG.net.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Se anexa las Matrices de Indicadores que se reportan en el sistema </w:t>
      </w:r>
      <w:proofErr w:type="spellStart"/>
      <w:r>
        <w:rPr>
          <w:rFonts w:ascii="Soberana Sans Light" w:hAnsi="Soberana Sans Light"/>
        </w:rPr>
        <w:t>SIIF</w:t>
      </w:r>
      <w:proofErr w:type="spellEnd"/>
      <w:r>
        <w:rPr>
          <w:rFonts w:ascii="Soberana Sans Light" w:hAnsi="Soberana Sans Light"/>
        </w:rPr>
        <w:t xml:space="preserve"> de la Secretaría de Planeación y Finanzas en donde se muestra el resultado obtenido en el indicador.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0" w:rsidRDefault="00C26BB0" w:rsidP="00EA5418">
      <w:pPr>
        <w:spacing w:after="0" w:line="240" w:lineRule="auto"/>
      </w:pPr>
      <w:r>
        <w:separator/>
      </w:r>
    </w:p>
  </w:endnote>
  <w:endnote w:type="continuationSeparator" w:id="0">
    <w:p w:rsidR="00C26BB0" w:rsidRDefault="00C26B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E5DC4" w:rsidRPr="003E5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E5DC4" w:rsidRPr="003E5DC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0" w:rsidRDefault="00C26BB0" w:rsidP="00EA5418">
      <w:pPr>
        <w:spacing w:after="0" w:line="240" w:lineRule="auto"/>
      </w:pPr>
      <w:r>
        <w:separator/>
      </w:r>
    </w:p>
  </w:footnote>
  <w:footnote w:type="continuationSeparator" w:id="0">
    <w:p w:rsidR="00C26BB0" w:rsidRDefault="00C26B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716F5"/>
    <w:rsid w:val="001074A1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5DC4"/>
    <w:rsid w:val="003E6C72"/>
    <w:rsid w:val="003E7FD0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859FA"/>
    <w:rsid w:val="005B32E8"/>
    <w:rsid w:val="005C1F79"/>
    <w:rsid w:val="006048D2"/>
    <w:rsid w:val="00611E39"/>
    <w:rsid w:val="00650AD1"/>
    <w:rsid w:val="006E77DD"/>
    <w:rsid w:val="0079582C"/>
    <w:rsid w:val="007D63B2"/>
    <w:rsid w:val="007D6E9A"/>
    <w:rsid w:val="00847DB4"/>
    <w:rsid w:val="008A627E"/>
    <w:rsid w:val="008A6E4D"/>
    <w:rsid w:val="008B0017"/>
    <w:rsid w:val="008C5197"/>
    <w:rsid w:val="008D51D8"/>
    <w:rsid w:val="008E3652"/>
    <w:rsid w:val="009C4BC5"/>
    <w:rsid w:val="009E6C30"/>
    <w:rsid w:val="00A56AC9"/>
    <w:rsid w:val="00AB13B7"/>
    <w:rsid w:val="00AD3FED"/>
    <w:rsid w:val="00B224AE"/>
    <w:rsid w:val="00B30281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E32708"/>
    <w:rsid w:val="00E45FFA"/>
    <w:rsid w:val="00E71FDE"/>
    <w:rsid w:val="00E776EF"/>
    <w:rsid w:val="00EA5418"/>
    <w:rsid w:val="00EC6507"/>
    <w:rsid w:val="00EC7521"/>
    <w:rsid w:val="00F96944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BBFD-C435-4D77-80A5-15FF74A3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</cp:lastModifiedBy>
  <cp:revision>7</cp:revision>
  <cp:lastPrinted>2016-07-07T18:51:00Z</cp:lastPrinted>
  <dcterms:created xsi:type="dcterms:W3CDTF">2016-04-07T23:25:00Z</dcterms:created>
  <dcterms:modified xsi:type="dcterms:W3CDTF">2016-07-07T19:10:00Z</dcterms:modified>
</cp:coreProperties>
</file>