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"/>
        <w:gridCol w:w="756"/>
        <w:gridCol w:w="8"/>
        <w:gridCol w:w="2146"/>
        <w:gridCol w:w="8"/>
        <w:gridCol w:w="1346"/>
        <w:gridCol w:w="8"/>
        <w:gridCol w:w="1346"/>
        <w:gridCol w:w="8"/>
        <w:gridCol w:w="1346"/>
        <w:gridCol w:w="8"/>
        <w:gridCol w:w="1346"/>
        <w:gridCol w:w="8"/>
        <w:gridCol w:w="1346"/>
        <w:gridCol w:w="8"/>
        <w:gridCol w:w="1346"/>
        <w:gridCol w:w="8"/>
        <w:gridCol w:w="1346"/>
        <w:gridCol w:w="8"/>
        <w:gridCol w:w="1346"/>
        <w:gridCol w:w="8"/>
      </w:tblGrid>
      <w:tr w:rsidR="0051635B" w:rsidRPr="00B47BF1" w:rsidTr="0051635B">
        <w:trPr>
          <w:gridAfter w:val="1"/>
          <w:wAfter w:w="8" w:type="dxa"/>
          <w:cantSplit/>
          <w:tblHeader/>
          <w:jc w:val="center"/>
        </w:trPr>
        <w:tc>
          <w:tcPr>
            <w:tcW w:w="76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P.P.</w:t>
            </w:r>
          </w:p>
        </w:tc>
        <w:tc>
          <w:tcPr>
            <w:tcW w:w="215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Nombre de la Partida Presupuestal</w:t>
            </w:r>
          </w:p>
        </w:tc>
        <w:tc>
          <w:tcPr>
            <w:tcW w:w="135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Monto Anual Autorizado </w:t>
            </w:r>
          </w:p>
        </w:tc>
        <w:tc>
          <w:tcPr>
            <w:tcW w:w="2708" w:type="dxa"/>
            <w:gridSpan w:val="4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  <w:t>Modificaciones</w:t>
            </w:r>
          </w:p>
        </w:tc>
        <w:tc>
          <w:tcPr>
            <w:tcW w:w="135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Presupuesto Modificado</w:t>
            </w:r>
          </w:p>
        </w:tc>
        <w:tc>
          <w:tcPr>
            <w:tcW w:w="135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Monto Ejercido en el Tri</w:t>
            </w: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mestre</w:t>
            </w:r>
          </w:p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Ene-Mar</w:t>
            </w:r>
          </w:p>
        </w:tc>
        <w:tc>
          <w:tcPr>
            <w:tcW w:w="135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Monto Ejercido en el Tri</w:t>
            </w: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mestre</w:t>
            </w:r>
          </w:p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Abr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-Jun</w:t>
            </w:r>
          </w:p>
        </w:tc>
        <w:tc>
          <w:tcPr>
            <w:tcW w:w="135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Monto Ejercido en el Tr</w:t>
            </w: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imestre</w:t>
            </w:r>
          </w:p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Jul-</w:t>
            </w:r>
            <w:r w:rsidR="00FA3C6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Sep.</w:t>
            </w:r>
          </w:p>
        </w:tc>
        <w:tc>
          <w:tcPr>
            <w:tcW w:w="1354" w:type="dxa"/>
            <w:gridSpan w:val="2"/>
            <w:vMerge w:val="restart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Monto Ejercido en el Tr</w:t>
            </w: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imestre</w:t>
            </w:r>
          </w:p>
          <w:p w:rsidR="0051635B" w:rsidRPr="00B47BF1" w:rsidRDefault="0051635B" w:rsidP="0051635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Oct</w:t>
            </w:r>
            <w:r w:rsidRPr="00B47BF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Dic</w:t>
            </w:r>
          </w:p>
        </w:tc>
      </w:tr>
      <w:tr w:rsidR="0051635B" w:rsidRPr="00A44ADB" w:rsidTr="0051635B">
        <w:trPr>
          <w:gridAfter w:val="1"/>
          <w:wAfter w:w="8" w:type="dxa"/>
          <w:cantSplit/>
          <w:trHeight w:val="391"/>
          <w:tblHeader/>
          <w:jc w:val="center"/>
        </w:trPr>
        <w:tc>
          <w:tcPr>
            <w:tcW w:w="764" w:type="dxa"/>
            <w:gridSpan w:val="2"/>
            <w:vMerge/>
            <w:shd w:val="clear" w:color="auto" w:fill="00693E"/>
            <w:vAlign w:val="center"/>
          </w:tcPr>
          <w:p w:rsidR="0051635B" w:rsidRPr="00A44ADB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2154" w:type="dxa"/>
            <w:gridSpan w:val="2"/>
            <w:vMerge/>
            <w:shd w:val="clear" w:color="auto" w:fill="00693E"/>
            <w:vAlign w:val="center"/>
          </w:tcPr>
          <w:p w:rsidR="0051635B" w:rsidRPr="00A44ADB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354" w:type="dxa"/>
            <w:gridSpan w:val="2"/>
            <w:vMerge/>
            <w:shd w:val="clear" w:color="auto" w:fill="00693E"/>
            <w:vAlign w:val="center"/>
          </w:tcPr>
          <w:p w:rsidR="0051635B" w:rsidRPr="00A44ADB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354" w:type="dxa"/>
            <w:gridSpan w:val="2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ES"/>
              </w:rPr>
              <w:t>Aumento</w:t>
            </w:r>
          </w:p>
        </w:tc>
        <w:tc>
          <w:tcPr>
            <w:tcW w:w="1354" w:type="dxa"/>
            <w:gridSpan w:val="2"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47BF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Disminuciones</w:t>
            </w:r>
          </w:p>
        </w:tc>
        <w:tc>
          <w:tcPr>
            <w:tcW w:w="1354" w:type="dxa"/>
            <w:gridSpan w:val="2"/>
            <w:vMerge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Merge/>
            <w:shd w:val="clear" w:color="auto" w:fill="00693E"/>
            <w:vAlign w:val="center"/>
          </w:tcPr>
          <w:p w:rsidR="0051635B" w:rsidRPr="00B47BF1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Merge/>
            <w:shd w:val="clear" w:color="auto" w:fill="00693E"/>
            <w:vAlign w:val="center"/>
          </w:tcPr>
          <w:p w:rsidR="0051635B" w:rsidRPr="00A44ADB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Merge/>
            <w:shd w:val="clear" w:color="auto" w:fill="00693E"/>
            <w:vAlign w:val="center"/>
          </w:tcPr>
          <w:p w:rsidR="0051635B" w:rsidRPr="00A44ADB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Merge/>
            <w:shd w:val="clear" w:color="auto" w:fill="00693E"/>
            <w:vAlign w:val="center"/>
          </w:tcPr>
          <w:p w:rsidR="0051635B" w:rsidRPr="00A44ADB" w:rsidRDefault="0051635B" w:rsidP="0086740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35B" w:rsidRPr="00620917" w:rsidTr="0051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397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B47BF1" w:rsidRDefault="0051635B" w:rsidP="0086740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47BF1">
              <w:rPr>
                <w:rFonts w:ascii="Arial" w:hAnsi="Arial" w:cs="Arial"/>
                <w:bCs/>
                <w:sz w:val="16"/>
                <w:szCs w:val="16"/>
              </w:rPr>
              <w:t>2211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B47BF1" w:rsidRDefault="0051635B" w:rsidP="0086740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2F1C">
              <w:rPr>
                <w:rFonts w:ascii="Arial" w:hAnsi="Arial" w:cs="Arial"/>
                <w:sz w:val="16"/>
                <w:szCs w:val="16"/>
              </w:rPr>
              <w:t>Productos alimenticios para personas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51635B" w:rsidP="0086740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1635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39,100.00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35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723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51635B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74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823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0A44B4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A44B4">
              <w:rPr>
                <w:rFonts w:ascii="Arial" w:hAnsi="Arial" w:cs="Arial"/>
                <w:bCs/>
                <w:sz w:val="16"/>
                <w:szCs w:val="16"/>
                <w:lang w:val="es-ES"/>
              </w:rPr>
              <w:t>2,970</w:t>
            </w:r>
            <w:r w:rsidR="002243C8"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0A44B4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A44B4">
              <w:rPr>
                <w:rFonts w:ascii="Arial" w:hAnsi="Arial" w:cs="Arial"/>
                <w:bCs/>
                <w:sz w:val="16"/>
                <w:szCs w:val="16"/>
                <w:lang w:val="es-ES"/>
              </w:rPr>
              <w:t>38,805</w:t>
            </w:r>
            <w:r w:rsidR="002243C8"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381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</w:t>
            </w:r>
            <w:r w:rsidR="00A53153">
              <w:rPr>
                <w:rFonts w:ascii="Arial" w:hAnsi="Arial" w:cs="Arial"/>
                <w:bCs/>
                <w:sz w:val="16"/>
                <w:szCs w:val="16"/>
                <w:lang w:val="es-ES"/>
              </w:rPr>
              <w:t>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368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</w:tr>
      <w:tr w:rsidR="0051635B" w:rsidRPr="00620917" w:rsidTr="0051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334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B47BF1" w:rsidRDefault="0051635B" w:rsidP="0086740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47BF1">
              <w:rPr>
                <w:rFonts w:ascii="Arial" w:hAnsi="Arial" w:cs="Arial"/>
                <w:bCs/>
                <w:sz w:val="16"/>
                <w:szCs w:val="16"/>
              </w:rPr>
              <w:t>3721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B47BF1" w:rsidRDefault="0051635B" w:rsidP="0086740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BF1">
              <w:rPr>
                <w:rFonts w:ascii="Arial" w:hAnsi="Arial" w:cs="Arial"/>
                <w:sz w:val="16"/>
                <w:szCs w:val="16"/>
              </w:rPr>
              <w:t>Pasajes</w:t>
            </w:r>
            <w:r>
              <w:rPr>
                <w:rFonts w:ascii="Arial" w:hAnsi="Arial" w:cs="Arial"/>
                <w:sz w:val="16"/>
                <w:szCs w:val="16"/>
              </w:rPr>
              <w:t xml:space="preserve">  terrestres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35B" w:rsidRPr="00540D5D" w:rsidRDefault="000A44B4" w:rsidP="0086740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44B4">
              <w:rPr>
                <w:rFonts w:ascii="Arial" w:hAnsi="Arial" w:cs="Arial"/>
                <w:sz w:val="16"/>
                <w:szCs w:val="16"/>
              </w:rPr>
              <w:t>27,800.00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165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51635B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29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965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0A44B4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A44B4">
              <w:rPr>
                <w:rFonts w:ascii="Arial" w:hAnsi="Arial" w:cs="Arial"/>
                <w:bCs/>
                <w:sz w:val="16"/>
                <w:szCs w:val="16"/>
                <w:lang w:val="es-ES"/>
              </w:rPr>
              <w:t>2,745</w:t>
            </w:r>
            <w:r w:rsidR="002243C8"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0A44B4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A44B4">
              <w:rPr>
                <w:rFonts w:ascii="Arial" w:hAnsi="Arial" w:cs="Arial"/>
                <w:bCs/>
                <w:sz w:val="16"/>
                <w:szCs w:val="16"/>
                <w:lang w:val="es-ES"/>
              </w:rPr>
              <w:t>2,270</w:t>
            </w:r>
            <w:r w:rsidR="002243C8"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887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070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</w:tr>
      <w:tr w:rsidR="0051635B" w:rsidRPr="00620917" w:rsidTr="0051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334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B47BF1" w:rsidRDefault="00E77F80" w:rsidP="0086740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</w:rPr>
              <w:t>3711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B47BF1" w:rsidRDefault="00A53153" w:rsidP="0086740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Pasajes Aéreos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7F80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77F80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13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410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51635B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410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A53153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A53153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A53153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5B" w:rsidRPr="00540D5D" w:rsidRDefault="00E77F80" w:rsidP="0086740D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16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636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</w:tr>
      <w:tr w:rsidR="00A53153" w:rsidRPr="00620917" w:rsidTr="0051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334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B47BF1" w:rsidRDefault="00A53153" w:rsidP="0034028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47BF1">
              <w:rPr>
                <w:rFonts w:ascii="Arial" w:hAnsi="Arial" w:cs="Arial"/>
                <w:bCs/>
                <w:sz w:val="16"/>
                <w:szCs w:val="16"/>
              </w:rPr>
              <w:t>3751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B47BF1" w:rsidRDefault="00A53153" w:rsidP="0034028E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Viáticos en el país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44B4">
              <w:rPr>
                <w:rFonts w:ascii="Arial" w:hAnsi="Arial" w:cs="Arial"/>
                <w:sz w:val="16"/>
                <w:szCs w:val="16"/>
              </w:rPr>
              <w:t>52,700.00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E77F80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70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733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E77F80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123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433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A44B4">
              <w:rPr>
                <w:rFonts w:ascii="Arial" w:hAnsi="Arial" w:cs="Arial"/>
                <w:bCs/>
                <w:sz w:val="16"/>
                <w:szCs w:val="16"/>
                <w:lang w:val="es-ES"/>
              </w:rPr>
              <w:t>2,468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A44B4">
              <w:rPr>
                <w:rFonts w:ascii="Arial" w:hAnsi="Arial" w:cs="Arial"/>
                <w:bCs/>
                <w:sz w:val="16"/>
                <w:szCs w:val="16"/>
                <w:lang w:val="es-ES"/>
              </w:rPr>
              <w:t>28,313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E77F80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41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278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E77F80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51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E77F80">
              <w:rPr>
                <w:rFonts w:ascii="Arial" w:hAnsi="Arial" w:cs="Arial"/>
                <w:bCs/>
                <w:sz w:val="16"/>
                <w:szCs w:val="16"/>
                <w:lang w:val="es-ES"/>
              </w:rPr>
              <w:t>374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.00</w:t>
            </w:r>
          </w:p>
        </w:tc>
      </w:tr>
      <w:tr w:rsidR="00A53153" w:rsidRPr="00620917" w:rsidTr="0051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334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B47BF1" w:rsidRDefault="00A53153" w:rsidP="0034028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47BF1">
              <w:rPr>
                <w:rFonts w:ascii="Arial" w:hAnsi="Arial" w:cs="Arial"/>
                <w:bCs/>
                <w:sz w:val="16"/>
                <w:szCs w:val="16"/>
              </w:rPr>
              <w:t>3851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B47BF1" w:rsidRDefault="00A53153" w:rsidP="0034028E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BF1">
              <w:rPr>
                <w:rFonts w:ascii="Arial" w:hAnsi="Arial" w:cs="Arial"/>
                <w:sz w:val="16"/>
                <w:szCs w:val="16"/>
              </w:rPr>
              <w:t xml:space="preserve">Gastos de Representación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53" w:rsidRPr="00540D5D" w:rsidRDefault="00A53153" w:rsidP="0034028E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0.00</w:t>
            </w:r>
          </w:p>
        </w:tc>
      </w:tr>
    </w:tbl>
    <w:p w:rsidR="00A53153" w:rsidRDefault="00A53153">
      <w:pPr>
        <w:rPr>
          <w:rFonts w:ascii="Arial" w:hAnsi="Arial" w:cs="Arial"/>
          <w:sz w:val="24"/>
          <w:szCs w:val="24"/>
        </w:rPr>
      </w:pPr>
    </w:p>
    <w:p w:rsidR="00355FE4" w:rsidRPr="005524EB" w:rsidRDefault="00394CA8">
      <w:pPr>
        <w:rPr>
          <w:rFonts w:ascii="Arial" w:hAnsi="Arial" w:cs="Arial"/>
          <w:sz w:val="24"/>
          <w:szCs w:val="24"/>
        </w:rPr>
      </w:pPr>
      <w:r w:rsidRPr="005524EB">
        <w:rPr>
          <w:rFonts w:ascii="Arial" w:hAnsi="Arial" w:cs="Arial"/>
          <w:sz w:val="24"/>
          <w:szCs w:val="24"/>
        </w:rPr>
        <w:t>La informaci</w:t>
      </w:r>
      <w:r w:rsidR="00860E9B">
        <w:rPr>
          <w:rFonts w:ascii="Arial" w:hAnsi="Arial" w:cs="Arial"/>
          <w:sz w:val="24"/>
          <w:szCs w:val="24"/>
        </w:rPr>
        <w:t>ón presentada corresponde del 01</w:t>
      </w:r>
      <w:r w:rsidR="006239DB">
        <w:rPr>
          <w:rFonts w:ascii="Arial" w:hAnsi="Arial" w:cs="Arial"/>
          <w:sz w:val="24"/>
          <w:szCs w:val="24"/>
        </w:rPr>
        <w:t xml:space="preserve"> de e</w:t>
      </w:r>
      <w:r w:rsidRPr="005524EB">
        <w:rPr>
          <w:rFonts w:ascii="Arial" w:hAnsi="Arial" w:cs="Arial"/>
          <w:sz w:val="24"/>
          <w:szCs w:val="24"/>
        </w:rPr>
        <w:t xml:space="preserve">nero al </w:t>
      </w:r>
      <w:r w:rsidR="003432A1">
        <w:rPr>
          <w:rFonts w:ascii="Arial" w:hAnsi="Arial" w:cs="Arial"/>
          <w:sz w:val="24"/>
          <w:szCs w:val="24"/>
        </w:rPr>
        <w:t>31 de Diciembre</w:t>
      </w:r>
      <w:r w:rsidR="00860E9B">
        <w:rPr>
          <w:rFonts w:ascii="Arial" w:hAnsi="Arial" w:cs="Arial"/>
          <w:sz w:val="24"/>
          <w:szCs w:val="24"/>
        </w:rPr>
        <w:t xml:space="preserve"> </w:t>
      </w:r>
      <w:r w:rsidRPr="005524EB">
        <w:rPr>
          <w:rFonts w:ascii="Arial" w:hAnsi="Arial" w:cs="Arial"/>
          <w:sz w:val="24"/>
          <w:szCs w:val="24"/>
        </w:rPr>
        <w:t>201</w:t>
      </w:r>
      <w:r w:rsidR="0051635B">
        <w:rPr>
          <w:rFonts w:ascii="Arial" w:hAnsi="Arial" w:cs="Arial"/>
          <w:sz w:val="24"/>
          <w:szCs w:val="24"/>
        </w:rPr>
        <w:t>6</w:t>
      </w:r>
      <w:r w:rsidRPr="005524EB">
        <w:rPr>
          <w:rFonts w:ascii="Arial" w:hAnsi="Arial" w:cs="Arial"/>
          <w:sz w:val="24"/>
          <w:szCs w:val="24"/>
        </w:rPr>
        <w:t>.</w:t>
      </w:r>
    </w:p>
    <w:p w:rsidR="00355FE4" w:rsidRPr="00A44ADB" w:rsidRDefault="00355FE4">
      <w:pPr>
        <w:rPr>
          <w:rFonts w:ascii="Times New Roman" w:hAnsi="Times New Roman"/>
          <w:sz w:val="24"/>
          <w:szCs w:val="24"/>
        </w:rPr>
      </w:pPr>
    </w:p>
    <w:p w:rsidR="00005C75" w:rsidRDefault="00005C75">
      <w:pPr>
        <w:rPr>
          <w:rFonts w:ascii="Times New Roman" w:hAnsi="Times New Roman"/>
          <w:sz w:val="24"/>
          <w:szCs w:val="24"/>
        </w:rPr>
      </w:pPr>
    </w:p>
    <w:p w:rsidR="00394CA8" w:rsidRDefault="00394CA8">
      <w:pPr>
        <w:rPr>
          <w:rFonts w:ascii="Times New Roman" w:hAnsi="Times New Roman"/>
          <w:sz w:val="24"/>
          <w:szCs w:val="24"/>
        </w:rPr>
      </w:pPr>
    </w:p>
    <w:p w:rsidR="00394CA8" w:rsidRDefault="00394CA8">
      <w:pPr>
        <w:rPr>
          <w:rFonts w:ascii="Times New Roman" w:hAnsi="Times New Roman"/>
          <w:sz w:val="24"/>
          <w:szCs w:val="24"/>
        </w:rPr>
      </w:pPr>
    </w:p>
    <w:p w:rsidR="00394CA8" w:rsidRDefault="00394CA8">
      <w:pPr>
        <w:rPr>
          <w:rFonts w:ascii="Times New Roman" w:hAnsi="Times New Roman"/>
          <w:sz w:val="24"/>
          <w:szCs w:val="24"/>
        </w:rPr>
      </w:pPr>
    </w:p>
    <w:p w:rsidR="00210404" w:rsidRPr="00A44ADB" w:rsidRDefault="00210404">
      <w:pPr>
        <w:rPr>
          <w:rFonts w:ascii="Times New Roman" w:hAnsi="Times New Roman"/>
          <w:sz w:val="24"/>
          <w:szCs w:val="24"/>
        </w:rPr>
      </w:pPr>
    </w:p>
    <w:p w:rsidR="00355FE4" w:rsidRPr="00A44ADB" w:rsidRDefault="00355FE4">
      <w:pPr>
        <w:rPr>
          <w:rFonts w:ascii="Times New Roman" w:hAnsi="Times New Roman"/>
          <w:sz w:val="24"/>
          <w:szCs w:val="24"/>
        </w:rPr>
      </w:pPr>
    </w:p>
    <w:p w:rsidR="00355FE4" w:rsidRPr="00B74E50" w:rsidRDefault="00355FE4">
      <w:pPr>
        <w:rPr>
          <w:rFonts w:ascii="Arial" w:hAnsi="Arial" w:cs="Arial"/>
          <w:b/>
          <w:sz w:val="28"/>
        </w:rPr>
      </w:pPr>
      <w:r w:rsidRPr="00B74E50">
        <w:rPr>
          <w:rFonts w:ascii="Arial" w:hAnsi="Arial" w:cs="Arial"/>
          <w:b/>
          <w:sz w:val="28"/>
        </w:rPr>
        <w:t>Listado de Servidores Públicos Comisionados</w:t>
      </w:r>
      <w:r w:rsidR="003D5919" w:rsidRPr="00B74E50">
        <w:rPr>
          <w:rFonts w:ascii="Arial" w:hAnsi="Arial" w:cs="Arial"/>
          <w:b/>
          <w:sz w:val="28"/>
        </w:rPr>
        <w:t xml:space="preserve"> fuera del Estado o Extranjero</w:t>
      </w:r>
      <w:r w:rsidRPr="00B74E50">
        <w:rPr>
          <w:rFonts w:ascii="Arial" w:hAnsi="Arial" w:cs="Arial"/>
          <w:b/>
          <w:sz w:val="28"/>
        </w:rPr>
        <w:t>.</w:t>
      </w:r>
    </w:p>
    <w:tbl>
      <w:tblPr>
        <w:tblW w:w="17501" w:type="dxa"/>
        <w:tblInd w:w="-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089"/>
        <w:gridCol w:w="727"/>
        <w:gridCol w:w="1698"/>
        <w:gridCol w:w="1491"/>
        <w:gridCol w:w="1905"/>
        <w:gridCol w:w="1297"/>
        <w:gridCol w:w="716"/>
        <w:gridCol w:w="1285"/>
        <w:gridCol w:w="1323"/>
        <w:gridCol w:w="721"/>
        <w:gridCol w:w="895"/>
        <w:gridCol w:w="789"/>
        <w:gridCol w:w="908"/>
        <w:gridCol w:w="877"/>
        <w:gridCol w:w="830"/>
      </w:tblGrid>
      <w:tr w:rsidR="00536C4F" w:rsidRPr="00A44ADB" w:rsidTr="00BA0753">
        <w:trPr>
          <w:cantSplit/>
          <w:tblHeader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5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  <w:r w:rsidRPr="00B47BF1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>e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riodo que</w:t>
            </w:r>
            <w:r w:rsidRPr="00B47BF1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B47BF1">
              <w:rPr>
                <w:rFonts w:ascii="Arial" w:hAnsi="Arial" w:cs="Arial"/>
                <w:b/>
                <w:color w:val="FFFFFF"/>
                <w:spacing w:val="-1"/>
                <w:sz w:val="16"/>
                <w:szCs w:val="16"/>
              </w:rPr>
              <w:t xml:space="preserve">se 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reporta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9" w:hanging="22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Tipo</w:t>
            </w:r>
            <w:r w:rsidRPr="00B47BF1">
              <w:rPr>
                <w:rFonts w:ascii="Arial" w:hAnsi="Arial" w:cs="Arial"/>
                <w:b/>
                <w:color w:val="FFFFFF"/>
                <w:spacing w:val="5"/>
                <w:sz w:val="16"/>
                <w:szCs w:val="16"/>
              </w:rPr>
              <w:t xml:space="preserve"> 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de trabajador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43" w:hanging="74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Clave</w:t>
            </w:r>
            <w:r w:rsidRPr="00B47BF1">
              <w:rPr>
                <w:rFonts w:ascii="Arial" w:hAnsi="Arial" w:cs="Arial"/>
                <w:b/>
                <w:color w:val="FFFFFF"/>
                <w:spacing w:val="6"/>
                <w:sz w:val="16"/>
                <w:szCs w:val="16"/>
                <w:lang w:val="es-ES"/>
              </w:rPr>
              <w:t xml:space="preserve"> 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o nivel del puesto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85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Denominación del car</w:t>
            </w:r>
            <w:r w:rsidRPr="00B47BF1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  <w:lang w:val="es-ES"/>
              </w:rPr>
              <w:t>g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o o puesto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Nombre Completo del Servidor Público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Concepto de la Comisión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Destino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Periodo del Encargo o Comisión</w:t>
            </w:r>
          </w:p>
        </w:tc>
        <w:tc>
          <w:tcPr>
            <w:tcW w:w="4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Importe</w:t>
            </w:r>
            <w:r w:rsidRPr="00B47BF1">
              <w:rPr>
                <w:rFonts w:ascii="Arial" w:hAnsi="Arial" w:cs="Arial"/>
                <w:b/>
                <w:color w:val="FFFFFF"/>
                <w:spacing w:val="6"/>
                <w:sz w:val="16"/>
                <w:szCs w:val="16"/>
                <w:lang w:val="es-ES"/>
              </w:rPr>
              <w:t xml:space="preserve"> 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ejerc</w:t>
            </w:r>
            <w:r w:rsidRPr="00B47BF1">
              <w:rPr>
                <w:rFonts w:ascii="Arial" w:hAnsi="Arial" w:cs="Arial"/>
                <w:b/>
                <w:color w:val="FFFFFF"/>
                <w:spacing w:val="-1"/>
                <w:sz w:val="16"/>
                <w:szCs w:val="16"/>
                <w:lang w:val="es-ES"/>
              </w:rPr>
              <w:t>i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do por concepto viáticos (por cada uno de</w:t>
            </w:r>
            <w:r w:rsidRPr="00B47BF1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los</w:t>
            </w:r>
            <w:r w:rsidRPr="00B47BF1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conceptos correspondientes)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Importe Total Ejercido</w:t>
            </w:r>
          </w:p>
        </w:tc>
      </w:tr>
      <w:tr w:rsidR="00EC7743" w:rsidRPr="00A44ADB" w:rsidTr="00BA0753">
        <w:trPr>
          <w:cantSplit/>
          <w:tblHeader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A44ADB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A44ADB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A44ADB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A44ADB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A44ADB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</w:tcPr>
          <w:p w:rsidR="00222EC7" w:rsidRPr="00A44ADB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color w:val="FFFFFF"/>
                <w:sz w:val="18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Ciudad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País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Salida</w:t>
            </w:r>
          </w:p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(día/mes/año)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262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pacing w:val="-1"/>
                <w:sz w:val="16"/>
                <w:szCs w:val="16"/>
              </w:rPr>
              <w:t>R</w:t>
            </w:r>
            <w:r w:rsidRPr="00B47BF1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>eg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r</w:t>
            </w:r>
            <w:r w:rsidRPr="00B47BF1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>e</w:t>
            </w: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so</w:t>
            </w:r>
          </w:p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(día/mes/año)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Pasajes aéreos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Pasajes Terrestres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Peajes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Hospedaje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47BF1">
              <w:rPr>
                <w:rFonts w:ascii="Arial" w:hAnsi="Arial" w:cs="Arial"/>
                <w:b/>
                <w:color w:val="FFFFFF"/>
                <w:sz w:val="16"/>
                <w:szCs w:val="16"/>
              </w:rPr>
              <w:t>Alimentos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EC7743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222EC7" w:rsidRPr="00B47BF1" w:rsidRDefault="008B2047" w:rsidP="008674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01-feb-2016 al 29-feb-2016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22EC7" w:rsidRPr="00B47BF1" w:rsidRDefault="008B2047" w:rsidP="008674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2EC7" w:rsidRPr="00B47BF1" w:rsidRDefault="008B2047" w:rsidP="00867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22EC7" w:rsidRPr="00B47BF1" w:rsidRDefault="00222EC7" w:rsidP="00867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 Académico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22EC7" w:rsidRPr="00B47BF1" w:rsidRDefault="00222EC7" w:rsidP="00867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Alejandro Sánchez Santacruz</w:t>
            </w:r>
          </w:p>
        </w:tc>
        <w:tc>
          <w:tcPr>
            <w:tcW w:w="1905" w:type="dxa"/>
            <w:vAlign w:val="center"/>
          </w:tcPr>
          <w:p w:rsidR="00222EC7" w:rsidRPr="00B47BF1" w:rsidRDefault="008B204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Seminario- Taller 2016 Autoevaluación de un programa educativo de educación superior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22EC7" w:rsidRPr="00B47BF1" w:rsidRDefault="008B204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22EC7" w:rsidRPr="00B47BF1" w:rsidRDefault="008B204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22EC7" w:rsidRPr="00B47BF1" w:rsidRDefault="008B2047" w:rsidP="008674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18-feb-2016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22EC7" w:rsidRPr="00B47BF1" w:rsidRDefault="008B204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19-feb-2016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222EC7" w:rsidRPr="00B47BF1" w:rsidRDefault="008B204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</w:t>
            </w:r>
          </w:p>
        </w:tc>
        <w:tc>
          <w:tcPr>
            <w:tcW w:w="789" w:type="dxa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222EC7" w:rsidRPr="00B47BF1" w:rsidRDefault="00222EC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222EC7" w:rsidRPr="00B47BF1" w:rsidRDefault="008B204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22EC7" w:rsidRPr="00B47BF1" w:rsidRDefault="008B2047" w:rsidP="0086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</w:tr>
      <w:tr w:rsidR="008B2047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8B2047" w:rsidRPr="00B47BF1" w:rsidRDefault="008B2047" w:rsidP="008B20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01-feb-2016 al 29-feb-2016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8B2047" w:rsidRPr="00B47BF1" w:rsidRDefault="008B2047" w:rsidP="008B2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047" w:rsidRPr="00B47BF1" w:rsidRDefault="008B2047" w:rsidP="008B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B2047" w:rsidRDefault="008B2047" w:rsidP="008B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de ingeniería en Gestión empresarial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B2047" w:rsidRDefault="008B2047" w:rsidP="008B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Jesús Alberto Cuatepotzo Sánchez</w:t>
            </w:r>
          </w:p>
        </w:tc>
        <w:tc>
          <w:tcPr>
            <w:tcW w:w="1905" w:type="dxa"/>
            <w:vAlign w:val="center"/>
          </w:tcPr>
          <w:p w:rsidR="008B2047" w:rsidRPr="00B47BF1" w:rsidRDefault="008B2047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Seminario- Taller 2016 Autoevaluación de un programa educativo de educación superior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B2047" w:rsidRPr="00B47BF1" w:rsidRDefault="008B2047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B2047" w:rsidRPr="00B47BF1" w:rsidRDefault="008B2047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B2047" w:rsidRPr="00B47BF1" w:rsidRDefault="008B2047" w:rsidP="008B20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18-feb-2016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B2047" w:rsidRPr="00B47BF1" w:rsidRDefault="008B2047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19-feb-2016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B2047" w:rsidRPr="00B47BF1" w:rsidRDefault="008B2047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8B2047" w:rsidRPr="00B47BF1" w:rsidRDefault="00C35712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</w:t>
            </w:r>
          </w:p>
        </w:tc>
        <w:tc>
          <w:tcPr>
            <w:tcW w:w="789" w:type="dxa"/>
            <w:vAlign w:val="center"/>
          </w:tcPr>
          <w:p w:rsidR="008B2047" w:rsidRPr="00B47BF1" w:rsidRDefault="008B2047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B2047" w:rsidRPr="00B47BF1" w:rsidRDefault="008B2047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B2047" w:rsidRPr="00B47BF1" w:rsidRDefault="00C35712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B2047" w:rsidRPr="00B47BF1" w:rsidRDefault="00C35712" w:rsidP="008B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1,402.00</w:t>
            </w:r>
          </w:p>
        </w:tc>
      </w:tr>
      <w:tr w:rsidR="00C35712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C35712" w:rsidRPr="00B47BF1" w:rsidRDefault="00C35712" w:rsidP="00C357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01-feb-2016 al 29-feb-2016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C35712" w:rsidRPr="00B47BF1" w:rsidRDefault="00C35712" w:rsidP="00C357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35712" w:rsidRPr="00B47BF1" w:rsidRDefault="00C35712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35712" w:rsidRDefault="00C35712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35712" w:rsidRDefault="00C35712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Rubén Trejo Lozano</w:t>
            </w:r>
          </w:p>
        </w:tc>
        <w:tc>
          <w:tcPr>
            <w:tcW w:w="1905" w:type="dxa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de Cédulas Profesionales al Departamento de registro y expedición de Cédulas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712">
              <w:rPr>
                <w:rFonts w:ascii="Arial" w:hAnsi="Arial" w:cs="Arial"/>
                <w:sz w:val="16"/>
                <w:szCs w:val="16"/>
              </w:rPr>
              <w:t>19-feb-2016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35712">
              <w:rPr>
                <w:rFonts w:ascii="Arial" w:hAnsi="Arial" w:cs="Arial"/>
                <w:spacing w:val="-1"/>
                <w:sz w:val="16"/>
                <w:szCs w:val="16"/>
              </w:rPr>
              <w:t>19-feb-2016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280.00</w:t>
            </w:r>
          </w:p>
        </w:tc>
        <w:tc>
          <w:tcPr>
            <w:tcW w:w="789" w:type="dxa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456.00</w:t>
            </w:r>
          </w:p>
        </w:tc>
      </w:tr>
      <w:tr w:rsidR="00C35712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C35712" w:rsidRDefault="00C35712" w:rsidP="00C357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5712">
              <w:rPr>
                <w:rFonts w:ascii="Arial" w:hAnsi="Arial" w:cs="Arial"/>
                <w:sz w:val="16"/>
                <w:szCs w:val="16"/>
              </w:rPr>
              <w:t>01-feb-2016 al 29-feb-2016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C35712" w:rsidRDefault="00C35712" w:rsidP="00C357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35712" w:rsidRPr="00B47BF1" w:rsidRDefault="00C35712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35712" w:rsidRPr="00B47BF1" w:rsidRDefault="00C35712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Jefa del departamento de Planeación, Programación y Evaluación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35712" w:rsidRPr="00B47BF1" w:rsidRDefault="00C35712" w:rsidP="00C357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Laura Hernandez Marquez</w:t>
            </w:r>
          </w:p>
        </w:tc>
        <w:tc>
          <w:tcPr>
            <w:tcW w:w="1905" w:type="dxa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Entrega PIFIT 2016 Y oficios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712">
              <w:rPr>
                <w:rFonts w:ascii="Arial" w:hAnsi="Arial" w:cs="Arial"/>
                <w:sz w:val="16"/>
                <w:szCs w:val="16"/>
              </w:rPr>
              <w:t>19-feb-2016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35712">
              <w:rPr>
                <w:rFonts w:ascii="Arial" w:hAnsi="Arial" w:cs="Arial"/>
                <w:spacing w:val="-1"/>
                <w:sz w:val="16"/>
                <w:szCs w:val="16"/>
              </w:rPr>
              <w:t>19-feb-2016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280.00</w:t>
            </w:r>
          </w:p>
        </w:tc>
        <w:tc>
          <w:tcPr>
            <w:tcW w:w="789" w:type="dxa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</w:tr>
      <w:tr w:rsidR="00C35712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C35712" w:rsidRDefault="004219E9" w:rsidP="00C357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01-may-2016 al 31-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may-2016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C35712" w:rsidRDefault="004219E9" w:rsidP="00C357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35712" w:rsidRDefault="004219E9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35712" w:rsidRDefault="004219E9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Jefe de División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Ingeniería en Logística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35712" w:rsidRDefault="004219E9" w:rsidP="00C35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Norma Belem Reyes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Díaz</w:t>
            </w:r>
          </w:p>
        </w:tc>
        <w:tc>
          <w:tcPr>
            <w:tcW w:w="1905" w:type="dxa"/>
            <w:vAlign w:val="center"/>
          </w:tcPr>
          <w:p w:rsidR="00C35712" w:rsidRDefault="004219E9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Entrega de Oficio en las instalaciones de CACEI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35712" w:rsidRPr="00B47BF1" w:rsidRDefault="004219E9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35712" w:rsidRPr="00B47BF1" w:rsidRDefault="004219E9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5712" w:rsidRDefault="004219E9" w:rsidP="00C357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29-abr-2016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35712" w:rsidRDefault="004219E9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29-abr-2016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5712" w:rsidRDefault="004219E9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419.00</w:t>
            </w:r>
          </w:p>
        </w:tc>
        <w:tc>
          <w:tcPr>
            <w:tcW w:w="789" w:type="dxa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C35712" w:rsidRPr="00B47BF1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35712" w:rsidRDefault="00C35712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C35712" w:rsidRDefault="004219E9" w:rsidP="00C3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419.00</w:t>
            </w:r>
          </w:p>
        </w:tc>
      </w:tr>
      <w:tr w:rsidR="004219E9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4219E9" w:rsidRDefault="004219E9" w:rsidP="00421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01-may-2016 al 31-may-2016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219E9" w:rsidRDefault="004219E9" w:rsidP="004219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219E9" w:rsidRDefault="00BA0753" w:rsidP="00421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219E9" w:rsidRDefault="004219E9" w:rsidP="00421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de ingeniería en Gestión empresarial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19E9" w:rsidRDefault="004219E9" w:rsidP="00421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Jesús Alberto Cuatepotzo Sánchez</w:t>
            </w:r>
          </w:p>
        </w:tc>
        <w:tc>
          <w:tcPr>
            <w:tcW w:w="1905" w:type="dxa"/>
            <w:vAlign w:val="center"/>
          </w:tcPr>
          <w:p w:rsidR="004219E9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de la línea de investigación de la Ingeniería en Gestión Empresarial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219E9" w:rsidRPr="00B47BF1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19E9" w:rsidRPr="00B47BF1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219E9" w:rsidRDefault="004219E9" w:rsidP="004219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06-may-2016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19E9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06-may-2016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219E9" w:rsidRPr="00B47BF1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219E9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4219E9" w:rsidRPr="00B47BF1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4219E9" w:rsidRPr="00B47BF1" w:rsidRDefault="004219E9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219E9" w:rsidRDefault="00EF2DCD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219E9" w:rsidRDefault="00EF2DCD" w:rsidP="0042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</w:tr>
      <w:tr w:rsidR="00EF2DCD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EF2DCD" w:rsidRDefault="00EF2DCD" w:rsidP="00EF2D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01-may-2016 al 31-may-2016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F2DCD" w:rsidRPr="00B47BF1" w:rsidRDefault="00E43A59" w:rsidP="00EF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</w:t>
            </w:r>
            <w:r w:rsidR="00EF2DCD">
              <w:rPr>
                <w:rFonts w:ascii="Arial" w:hAnsi="Arial" w:cs="Arial"/>
                <w:sz w:val="16"/>
                <w:szCs w:val="16"/>
              </w:rPr>
              <w:t>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F2DCD" w:rsidRPr="00B47BF1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F2DCD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2DCD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Rubén Trejo Lozano</w:t>
            </w:r>
          </w:p>
        </w:tc>
        <w:tc>
          <w:tcPr>
            <w:tcW w:w="1905" w:type="dxa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de Cédulas Profesionales al Departamento de registro y expedición de Cédulas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06-May.2016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06-may-2016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524.00</w:t>
            </w:r>
          </w:p>
        </w:tc>
      </w:tr>
      <w:tr w:rsidR="00EF2DCD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EF2DCD" w:rsidRDefault="00EF2DCD" w:rsidP="00EF2D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DCD">
              <w:rPr>
                <w:rFonts w:ascii="Arial" w:hAnsi="Arial" w:cs="Arial"/>
                <w:sz w:val="16"/>
                <w:szCs w:val="16"/>
              </w:rPr>
              <w:t>01-may-2016 al 31-may-2016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F2DCD" w:rsidRDefault="00EF2DCD" w:rsidP="00EF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F2DCD" w:rsidRPr="00B47BF1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F2DCD" w:rsidRPr="00B47BF1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Jefa del departamento de Planeación, Programación y Evaluación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2DCD" w:rsidRPr="00B47BF1" w:rsidRDefault="00EF2DCD" w:rsidP="00EF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Laura Hernandez Marquez</w:t>
            </w:r>
          </w:p>
        </w:tc>
        <w:tc>
          <w:tcPr>
            <w:tcW w:w="1905" w:type="dxa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Capacitación para elaboración de la programación detallada 2016-2017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12-may-2016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12-may-2016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</w:tr>
      <w:tr w:rsidR="00EF2DCD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EF2DCD" w:rsidRDefault="00EF2DCD" w:rsidP="00EF2D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01-may-2016 al 31-may-2016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F2DCD" w:rsidRPr="00B47BF1" w:rsidRDefault="00EF2DCD" w:rsidP="00EF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F2DCD" w:rsidRPr="00B47BF1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F2DCD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F2DCD" w:rsidRDefault="00EF2DCD" w:rsidP="00EF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Rubén Trejo Lozano</w:t>
            </w:r>
          </w:p>
        </w:tc>
        <w:tc>
          <w:tcPr>
            <w:tcW w:w="1905" w:type="dxa"/>
            <w:vAlign w:val="center"/>
          </w:tcPr>
          <w:p w:rsidR="00EF2DCD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17° Revisión </w:t>
            </w:r>
            <w:r w:rsidR="00520451">
              <w:rPr>
                <w:rFonts w:ascii="Arial" w:hAnsi="Arial" w:cs="Arial"/>
                <w:sz w:val="16"/>
                <w:szCs w:val="16"/>
              </w:rPr>
              <w:t xml:space="preserve">por la dirección  del SGC </w:t>
            </w:r>
            <w:r>
              <w:rPr>
                <w:rFonts w:ascii="Arial" w:hAnsi="Arial" w:cs="Arial"/>
                <w:sz w:val="16"/>
                <w:szCs w:val="16"/>
              </w:rPr>
              <w:t>y 10° Revisión</w:t>
            </w:r>
            <w:r w:rsidR="00520451">
              <w:rPr>
                <w:rFonts w:ascii="Arial" w:hAnsi="Arial" w:cs="Arial"/>
                <w:sz w:val="16"/>
                <w:szCs w:val="16"/>
              </w:rPr>
              <w:t xml:space="preserve"> por la Dirección del SGA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Valladolid, </w:t>
            </w:r>
            <w:r w:rsidR="00FA3C6B">
              <w:rPr>
                <w:rFonts w:ascii="Arial" w:hAnsi="Arial" w:cs="Arial"/>
                <w:sz w:val="16"/>
                <w:szCs w:val="16"/>
              </w:rPr>
              <w:t>Yuca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17-may-2016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21-may-2016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F2DCD" w:rsidRPr="00B47BF1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3,909.00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524.66</w:t>
            </w:r>
          </w:p>
        </w:tc>
        <w:tc>
          <w:tcPr>
            <w:tcW w:w="789" w:type="dxa"/>
            <w:vAlign w:val="center"/>
          </w:tcPr>
          <w:p w:rsidR="00EF2DCD" w:rsidRPr="00B47BF1" w:rsidRDefault="00EF2DCD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3,464,00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1044.02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F2DCD" w:rsidRDefault="00520451" w:rsidP="00EF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8,941.68</w:t>
            </w:r>
          </w:p>
        </w:tc>
      </w:tr>
      <w:tr w:rsidR="00520451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520451" w:rsidRDefault="00520451" w:rsidP="0052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01-jun-2016 al 30 de jun-2016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20451" w:rsidRDefault="00520451" w:rsidP="00520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0451" w:rsidRDefault="00520451" w:rsidP="00520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20451" w:rsidRDefault="00520451" w:rsidP="00520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20451" w:rsidRDefault="00520451" w:rsidP="00520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Aníbal George Haro</w:t>
            </w:r>
          </w:p>
        </w:tc>
        <w:tc>
          <w:tcPr>
            <w:tcW w:w="1905" w:type="dxa"/>
            <w:vAlign w:val="center"/>
          </w:tcPr>
          <w:p w:rsidR="00520451" w:rsidRDefault="00520451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Asistir a XLII Conferencia Nacional de Ingenierías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20451" w:rsidRPr="00B47BF1" w:rsidRDefault="00E43A59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Monterrey, N.L.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20451" w:rsidRPr="00B47BF1" w:rsidRDefault="008D374E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0451" w:rsidRDefault="008D374E" w:rsidP="005204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07-jun-2016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20451" w:rsidRDefault="008D374E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11-jun-2016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20451" w:rsidRPr="00B47BF1" w:rsidRDefault="008D374E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2,865.41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20451" w:rsidRDefault="008D374E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348.00</w:t>
            </w:r>
          </w:p>
        </w:tc>
        <w:tc>
          <w:tcPr>
            <w:tcW w:w="789" w:type="dxa"/>
            <w:vAlign w:val="center"/>
          </w:tcPr>
          <w:p w:rsidR="00520451" w:rsidRPr="00B47BF1" w:rsidRDefault="00520451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20451" w:rsidRDefault="008D374E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3,941.20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0451" w:rsidRDefault="008D374E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2,017.01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20451" w:rsidRDefault="008D374E" w:rsidP="0052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9,171.62</w:t>
            </w:r>
          </w:p>
        </w:tc>
      </w:tr>
      <w:tr w:rsidR="007B2814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7B2814" w:rsidRDefault="007B2814" w:rsidP="007B28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01-jun-2016 al 30 de jun-2016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B2814" w:rsidRDefault="007B2814" w:rsidP="007B28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B2814" w:rsidRDefault="007B2814" w:rsidP="007B28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2814" w:rsidRDefault="007B2814" w:rsidP="007B28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2814" w:rsidRDefault="007B2814" w:rsidP="007B28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Rubén Trejo Lozano</w:t>
            </w:r>
          </w:p>
        </w:tc>
        <w:tc>
          <w:tcPr>
            <w:tcW w:w="1905" w:type="dxa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Reunión por cambios de documentación del SGC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2814" w:rsidRDefault="007B2814" w:rsidP="007B28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15-jun-2016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16-jun-2016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330.00</w:t>
            </w:r>
          </w:p>
        </w:tc>
        <w:tc>
          <w:tcPr>
            <w:tcW w:w="789" w:type="dxa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1,413.00</w:t>
            </w:r>
          </w:p>
        </w:tc>
      </w:tr>
      <w:tr w:rsidR="007B2814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7B2814" w:rsidRDefault="007B2814" w:rsidP="007B28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01-jun-2016 al 30 de jun-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B2814" w:rsidRDefault="007B2814" w:rsidP="007B28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B2814" w:rsidRDefault="007B2814" w:rsidP="007B28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2814" w:rsidRDefault="007B2814" w:rsidP="007B28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Jefe de Departamento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2814" w:rsidRDefault="007B2814" w:rsidP="007B28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Rubén Trejo Lozano</w:t>
            </w:r>
          </w:p>
        </w:tc>
        <w:tc>
          <w:tcPr>
            <w:tcW w:w="1905" w:type="dxa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Reunión por cambios de documentación del SGC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México, D.F.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2814" w:rsidRDefault="00BA0753" w:rsidP="007B28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21-jun-2016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2814" w:rsidRDefault="00BA0753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21-jun-2016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B2814" w:rsidRDefault="00BA0753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276.00</w:t>
            </w:r>
          </w:p>
        </w:tc>
        <w:tc>
          <w:tcPr>
            <w:tcW w:w="789" w:type="dxa"/>
            <w:vAlign w:val="center"/>
          </w:tcPr>
          <w:p w:rsidR="007B2814" w:rsidRPr="00B47BF1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B2814" w:rsidRDefault="007B2814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B2814" w:rsidRDefault="00BA0753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B2814" w:rsidRDefault="00BA0753" w:rsidP="007B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476.00</w:t>
            </w:r>
          </w:p>
        </w:tc>
      </w:tr>
      <w:tr w:rsidR="00BA0753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BA0753" w:rsidRDefault="00BA0753" w:rsidP="00BA07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53">
              <w:rPr>
                <w:rFonts w:ascii="Arial" w:hAnsi="Arial" w:cs="Arial"/>
                <w:sz w:val="16"/>
                <w:szCs w:val="16"/>
              </w:rPr>
              <w:lastRenderedPageBreak/>
              <w:t>01-jun-2016 al 30 de jun-2016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A0753" w:rsidRDefault="00BA0753" w:rsidP="00BA07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0753" w:rsidRDefault="00BA0753" w:rsidP="00BA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0753" w:rsidRDefault="00BA0753" w:rsidP="00BA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de ingeniería en Gestión empresarial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A0753" w:rsidRDefault="00BA0753" w:rsidP="00BA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Jesús Alberto Cuatepotzo Sánchez</w:t>
            </w:r>
          </w:p>
        </w:tc>
        <w:tc>
          <w:tcPr>
            <w:tcW w:w="1905" w:type="dxa"/>
            <w:vAlign w:val="center"/>
          </w:tcPr>
          <w:p w:rsidR="00BA0753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Curso-taller para el proceso de Acreditación Internacional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A0753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Aguascalientes,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A0753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A0753" w:rsidRDefault="00BA0753" w:rsidP="00BA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12-jun-2016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A0753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15-jun-2016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A0753" w:rsidRPr="00B47BF1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BA0753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BA0753" w:rsidRPr="00B47BF1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BA0753" w:rsidRDefault="002A021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2,490.00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BA0753" w:rsidRDefault="00BA075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A021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494.00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A0753" w:rsidRDefault="002A0213" w:rsidP="00BA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3,98</w:t>
            </w:r>
            <w:r w:rsidR="00BA0753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</w:tr>
      <w:tr w:rsidR="0065033B" w:rsidRPr="00A44ADB" w:rsidTr="00BA0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shd w:val="clear" w:color="auto" w:fill="auto"/>
            <w:vAlign w:val="center"/>
          </w:tcPr>
          <w:p w:rsidR="0065033B" w:rsidRDefault="0065033B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53">
              <w:rPr>
                <w:rFonts w:ascii="Arial" w:hAnsi="Arial" w:cs="Arial"/>
                <w:sz w:val="16"/>
                <w:szCs w:val="16"/>
              </w:rPr>
              <w:t>01-jun-2016 al 30 de jun-2016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5033B" w:rsidRPr="00B47BF1" w:rsidRDefault="0065033B" w:rsidP="00650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033B" w:rsidRPr="00B47BF1" w:rsidRDefault="0065033B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5033B" w:rsidRPr="00B47BF1" w:rsidRDefault="0065033B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 Académico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5033B" w:rsidRPr="00B47BF1" w:rsidRDefault="0065033B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Alejandro Sánchez Santacruz</w:t>
            </w:r>
          </w:p>
        </w:tc>
        <w:tc>
          <w:tcPr>
            <w:tcW w:w="1905" w:type="dxa"/>
            <w:vAlign w:val="center"/>
          </w:tcPr>
          <w:p w:rsidR="0065033B" w:rsidRDefault="0065033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Curso-taller para el proceso de Acreditación Internacional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033B" w:rsidRDefault="0065033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Aguascalientes,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5033B" w:rsidRDefault="0065033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5033B" w:rsidRDefault="0065033B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12-jun-2016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33B" w:rsidRDefault="0065033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15-jun-2016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5033B" w:rsidRPr="00B47BF1" w:rsidRDefault="0065033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5033B" w:rsidRDefault="0065033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65033B" w:rsidRPr="00B47BF1" w:rsidRDefault="002A0213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1,620</w:t>
            </w:r>
            <w:r w:rsidR="0065033B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33B" w:rsidRDefault="002A0213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2,490.00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5033B" w:rsidRDefault="0065033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1,144.00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5033B" w:rsidRDefault="002A0213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5,254.00</w:t>
            </w:r>
          </w:p>
        </w:tc>
      </w:tr>
      <w:tr w:rsidR="00584107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950" w:type="dxa"/>
            <w:shd w:val="clear" w:color="auto" w:fill="auto"/>
            <w:vAlign w:val="center"/>
          </w:tcPr>
          <w:p w:rsidR="00584107" w:rsidRPr="00BA0753" w:rsidRDefault="00584107" w:rsidP="005841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53">
              <w:rPr>
                <w:rFonts w:ascii="Arial" w:hAnsi="Arial" w:cs="Arial"/>
                <w:sz w:val="16"/>
                <w:szCs w:val="16"/>
              </w:rPr>
              <w:t>01-ju</w:t>
            </w:r>
            <w:r>
              <w:rPr>
                <w:rFonts w:ascii="Arial" w:hAnsi="Arial" w:cs="Arial"/>
                <w:sz w:val="16"/>
                <w:szCs w:val="16"/>
              </w:rPr>
              <w:t>l-2016 al 31 de jul</w:t>
            </w:r>
            <w:r w:rsidRPr="00BA0753">
              <w:rPr>
                <w:rFonts w:ascii="Arial" w:hAnsi="Arial" w:cs="Arial"/>
                <w:sz w:val="16"/>
                <w:szCs w:val="16"/>
              </w:rPr>
              <w:t>-2016</w:t>
            </w:r>
          </w:p>
        </w:tc>
        <w:tc>
          <w:tcPr>
            <w:tcW w:w="1089" w:type="dxa"/>
            <w:shd w:val="clear" w:color="auto" w:fill="auto"/>
          </w:tcPr>
          <w:p w:rsidR="00584107" w:rsidRDefault="00584107">
            <w:r w:rsidRPr="00EE08F2"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584107" w:rsidRDefault="00584107">
            <w:r w:rsidRPr="006122EF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84107" w:rsidRDefault="00584107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Desarrollo académico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84107" w:rsidRDefault="00584107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Hector Edmundo Quezada Nuñez</w:t>
            </w:r>
          </w:p>
        </w:tc>
        <w:tc>
          <w:tcPr>
            <w:tcW w:w="1905" w:type="dxa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Reunión General de Jefes de Departamento de Desarrollo Académico.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04-jul-2016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06-jul-2016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107" w:rsidRPr="00B47BF1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545.00</w:t>
            </w:r>
          </w:p>
        </w:tc>
        <w:tc>
          <w:tcPr>
            <w:tcW w:w="789" w:type="dxa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1,638.00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744.00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107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950" w:type="dxa"/>
            <w:shd w:val="clear" w:color="auto" w:fill="auto"/>
            <w:vAlign w:val="center"/>
          </w:tcPr>
          <w:p w:rsidR="00584107" w:rsidRPr="00BA0753" w:rsidRDefault="00D620D5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53">
              <w:rPr>
                <w:rFonts w:ascii="Arial" w:hAnsi="Arial" w:cs="Arial"/>
                <w:sz w:val="16"/>
                <w:szCs w:val="16"/>
              </w:rPr>
              <w:t>01-ju</w:t>
            </w:r>
            <w:r>
              <w:rPr>
                <w:rFonts w:ascii="Arial" w:hAnsi="Arial" w:cs="Arial"/>
                <w:sz w:val="16"/>
                <w:szCs w:val="16"/>
              </w:rPr>
              <w:t>l-2016 al 31 de jul</w:t>
            </w:r>
            <w:r w:rsidRPr="00BA0753">
              <w:rPr>
                <w:rFonts w:ascii="Arial" w:hAnsi="Arial" w:cs="Arial"/>
                <w:sz w:val="16"/>
                <w:szCs w:val="16"/>
              </w:rPr>
              <w:t>-2016</w:t>
            </w:r>
          </w:p>
        </w:tc>
        <w:tc>
          <w:tcPr>
            <w:tcW w:w="1089" w:type="dxa"/>
            <w:shd w:val="clear" w:color="auto" w:fill="auto"/>
          </w:tcPr>
          <w:p w:rsidR="00584107" w:rsidRDefault="00584107">
            <w:r w:rsidRPr="00EE08F2"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584107" w:rsidRDefault="00584107">
            <w:r w:rsidRPr="006122EF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84107" w:rsidRDefault="00C340AB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Jefa de Departamento de Planeación, Programación y Evaluación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84107" w:rsidRDefault="00D620D5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Laura Hernandez Marquez</w:t>
            </w:r>
          </w:p>
        </w:tc>
        <w:tc>
          <w:tcPr>
            <w:tcW w:w="1905" w:type="dxa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Recabar firma del acta de la XVI Sesión Extraordinaria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20-jul-2016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20-jul-2016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107" w:rsidRPr="00B47BF1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84107" w:rsidRDefault="00D620D5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107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950" w:type="dxa"/>
            <w:shd w:val="clear" w:color="auto" w:fill="auto"/>
            <w:vAlign w:val="center"/>
          </w:tcPr>
          <w:p w:rsidR="00584107" w:rsidRPr="00BA0753" w:rsidRDefault="001C4F26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01-ago-2016 al 31 de ag</w:t>
            </w:r>
            <w:r w:rsidRPr="00BA0753">
              <w:rPr>
                <w:rFonts w:ascii="Arial" w:hAnsi="Arial" w:cs="Arial"/>
                <w:sz w:val="16"/>
                <w:szCs w:val="16"/>
              </w:rPr>
              <w:t>-2016</w:t>
            </w:r>
          </w:p>
        </w:tc>
        <w:tc>
          <w:tcPr>
            <w:tcW w:w="1089" w:type="dxa"/>
            <w:shd w:val="clear" w:color="auto" w:fill="auto"/>
          </w:tcPr>
          <w:p w:rsidR="00584107" w:rsidRDefault="00584107">
            <w:r w:rsidRPr="00EE08F2"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584107" w:rsidRDefault="00584107">
            <w:r w:rsidRPr="006122EF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84107" w:rsidRDefault="001C4F26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84107" w:rsidRDefault="001C4F26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Anibal George Haro</w:t>
            </w:r>
          </w:p>
        </w:tc>
        <w:tc>
          <w:tcPr>
            <w:tcW w:w="1905" w:type="dxa"/>
            <w:vAlign w:val="center"/>
          </w:tcPr>
          <w:p w:rsidR="00584107" w:rsidRDefault="00082C26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al diplomado Formación de Gestores de la Innovación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84107" w:rsidRDefault="00082C26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84107" w:rsidRDefault="00082C26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107" w:rsidRDefault="00082C26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07-ago-2016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84107" w:rsidRDefault="00082C26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13-ago-2016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107" w:rsidRPr="00B47BF1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584107" w:rsidRDefault="00082C26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584107" w:rsidRDefault="00082C26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9,054.00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84107" w:rsidRDefault="00082C26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F26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950" w:type="dxa"/>
            <w:shd w:val="clear" w:color="auto" w:fill="auto"/>
            <w:vAlign w:val="center"/>
          </w:tcPr>
          <w:p w:rsidR="001C4F26" w:rsidRPr="00BA0753" w:rsidRDefault="001C4F26" w:rsidP="00F86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01-ago-2016 al 31 de ag</w:t>
            </w:r>
            <w:r w:rsidRPr="00BA0753">
              <w:rPr>
                <w:rFonts w:ascii="Arial" w:hAnsi="Arial" w:cs="Arial"/>
                <w:sz w:val="16"/>
                <w:szCs w:val="16"/>
              </w:rPr>
              <w:t>-2016</w:t>
            </w:r>
          </w:p>
        </w:tc>
        <w:tc>
          <w:tcPr>
            <w:tcW w:w="1089" w:type="dxa"/>
            <w:shd w:val="clear" w:color="auto" w:fill="auto"/>
          </w:tcPr>
          <w:p w:rsidR="001C4F26" w:rsidRDefault="001C4F26" w:rsidP="00F86561">
            <w:r w:rsidRPr="00EE08F2"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1C4F26" w:rsidRDefault="001C4F26" w:rsidP="00F86561">
            <w:r w:rsidRPr="006122EF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C4F26" w:rsidRDefault="001C4F26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de Ingeniería Química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C4F26" w:rsidRDefault="001C4F26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Muñoz Ruiz</w:t>
            </w:r>
          </w:p>
        </w:tc>
        <w:tc>
          <w:tcPr>
            <w:tcW w:w="1905" w:type="dxa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la Primera reunión de Instituciones de Educación Superior de la Región Centro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Pachuca de Soto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25-ago-2016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27-ago-2016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C4F26" w:rsidRPr="00B47BF1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C4F26" w:rsidRDefault="001C4F26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107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584107" w:rsidRPr="00BA0753" w:rsidRDefault="0078253C" w:rsidP="007825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01-sep-2016 al 30-sep-2016</w:t>
            </w:r>
          </w:p>
        </w:tc>
        <w:tc>
          <w:tcPr>
            <w:tcW w:w="1089" w:type="dxa"/>
            <w:shd w:val="clear" w:color="auto" w:fill="auto"/>
          </w:tcPr>
          <w:p w:rsidR="00584107" w:rsidRDefault="00584107">
            <w:r w:rsidRPr="00EE08F2"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584107" w:rsidRDefault="00584107">
            <w:r w:rsidRPr="006122EF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84107" w:rsidRDefault="0078253C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84107" w:rsidRDefault="0078253C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Anibal George Haro</w:t>
            </w:r>
          </w:p>
        </w:tc>
        <w:tc>
          <w:tcPr>
            <w:tcW w:w="1905" w:type="dxa"/>
            <w:vAlign w:val="center"/>
          </w:tcPr>
          <w:p w:rsidR="00584107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Recibir a evaluadores de CACEI en aeropuerto Internacional de México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84107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84107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107" w:rsidRDefault="0078253C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01-sep-2016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84107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01-sep-2016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107" w:rsidRPr="00B47BF1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84107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1,835.00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84107" w:rsidRDefault="00584107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53C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78253C" w:rsidRPr="00BA0753" w:rsidRDefault="0078253C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01-sep-2016 al 30-sep-2016</w:t>
            </w:r>
          </w:p>
        </w:tc>
        <w:tc>
          <w:tcPr>
            <w:tcW w:w="1089" w:type="dxa"/>
            <w:shd w:val="clear" w:color="auto" w:fill="auto"/>
          </w:tcPr>
          <w:p w:rsidR="0078253C" w:rsidRPr="00EE08F2" w:rsidRDefault="007825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78253C" w:rsidRPr="006122EF" w:rsidRDefault="007825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8253C" w:rsidRDefault="0078253C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en la Ingeniería en Logística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8253C" w:rsidRDefault="0078253C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Belem Reyes Diaz</w:t>
            </w:r>
          </w:p>
        </w:tc>
        <w:tc>
          <w:tcPr>
            <w:tcW w:w="1905" w:type="dxa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Recibir a evaluadores de CACEI en aeropuerto Internacional de México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01-sep-2016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01-sep-2016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8253C" w:rsidRPr="00B47BF1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8253C" w:rsidRDefault="0078253C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3D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696D3D" w:rsidRDefault="00696D3D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01-sep-2016 al 30-sep-2016</w:t>
            </w:r>
          </w:p>
        </w:tc>
        <w:tc>
          <w:tcPr>
            <w:tcW w:w="1089" w:type="dxa"/>
            <w:shd w:val="clear" w:color="auto" w:fill="auto"/>
          </w:tcPr>
          <w:p w:rsidR="00696D3D" w:rsidRDefault="00696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696D3D" w:rsidRDefault="00696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96D3D" w:rsidRDefault="00696D3D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en la Ingeniería en Logística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96D3D" w:rsidRDefault="00696D3D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Belem Reyes Diaz</w:t>
            </w:r>
          </w:p>
        </w:tc>
        <w:tc>
          <w:tcPr>
            <w:tcW w:w="1905" w:type="dxa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Conferencia sobre Oportunidades de Colaboración en Materia de Energía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26-sep-2016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26-sep-2016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96D3D" w:rsidRPr="00B47BF1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292.00</w:t>
            </w:r>
          </w:p>
        </w:tc>
        <w:tc>
          <w:tcPr>
            <w:tcW w:w="789" w:type="dxa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3D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696D3D" w:rsidRDefault="00696D3D" w:rsidP="00F86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01-sep-2016 al 30-sep-2016</w:t>
            </w:r>
          </w:p>
        </w:tc>
        <w:tc>
          <w:tcPr>
            <w:tcW w:w="1089" w:type="dxa"/>
            <w:shd w:val="clear" w:color="auto" w:fill="auto"/>
          </w:tcPr>
          <w:p w:rsidR="00696D3D" w:rsidRDefault="00696D3D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696D3D" w:rsidRDefault="00696D3D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96D3D" w:rsidRDefault="00696D3D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en la Ingeniería en Gestión Empresarial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96D3D" w:rsidRDefault="00696D3D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Alberto Cuatepotzo Sanchez</w:t>
            </w:r>
          </w:p>
        </w:tc>
        <w:tc>
          <w:tcPr>
            <w:tcW w:w="1905" w:type="dxa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Asistir a Taller de Capacitación para la Autoevaluación de Programas Educativos en el Instituto Tecnológico Superior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Tlaxco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Pachuca de Soto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27-sep-2016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27-sep-2016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96D3D" w:rsidRPr="00B47BF1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696D3D" w:rsidRDefault="00696D3D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D3D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696D3D" w:rsidRDefault="00696D3D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01-oct-2016-31-oct-2016</w:t>
            </w:r>
          </w:p>
        </w:tc>
        <w:tc>
          <w:tcPr>
            <w:tcW w:w="1089" w:type="dxa"/>
            <w:shd w:val="clear" w:color="auto" w:fill="auto"/>
          </w:tcPr>
          <w:p w:rsidR="00696D3D" w:rsidRDefault="00696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696D3D" w:rsidRDefault="00696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96D3D" w:rsidRDefault="00696D3D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96D3D" w:rsidRDefault="00696D3D" w:rsidP="0065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Anibal George Haro</w:t>
            </w:r>
          </w:p>
        </w:tc>
        <w:tc>
          <w:tcPr>
            <w:tcW w:w="1905" w:type="dxa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Entrega de Información en la Dirección de Tecnológico Nacional de México.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03-oct-2016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03-oct-2016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96D3D" w:rsidRPr="00B47BF1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6D3D" w:rsidRDefault="00696D3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DD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2D3CDD" w:rsidRDefault="002D3CDD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01-oct-2016-31-oct-2016</w:t>
            </w:r>
          </w:p>
        </w:tc>
        <w:tc>
          <w:tcPr>
            <w:tcW w:w="1089" w:type="dxa"/>
            <w:shd w:val="clear" w:color="auto" w:fill="auto"/>
          </w:tcPr>
          <w:p w:rsidR="002D3CDD" w:rsidRDefault="002D3C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2D3CDD" w:rsidRDefault="002D3CDD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D3CDD" w:rsidRDefault="002D3CDD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en la Ingeniería en Logística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D3CDD" w:rsidRDefault="002D3CDD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Ramiro Reyes Ramirez</w:t>
            </w:r>
          </w:p>
        </w:tc>
        <w:tc>
          <w:tcPr>
            <w:tcW w:w="1905" w:type="dxa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al Curso-Taller Introducción a la Investigación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05-oct-2016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07-oct-2016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D3CDD" w:rsidRPr="00B47BF1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</w:t>
            </w:r>
            <w:r w:rsidR="00F8656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DD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2D3CDD" w:rsidRDefault="002D3CDD" w:rsidP="006503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01-oct-2016-31-oct-2016</w:t>
            </w:r>
          </w:p>
        </w:tc>
        <w:tc>
          <w:tcPr>
            <w:tcW w:w="1089" w:type="dxa"/>
            <w:shd w:val="clear" w:color="auto" w:fill="auto"/>
          </w:tcPr>
          <w:p w:rsidR="002D3CDD" w:rsidRDefault="002D3C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2D3CDD" w:rsidRDefault="002D3CDD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D3CDD" w:rsidRDefault="002D3CDD" w:rsidP="002D3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Recursos Materiales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D3CDD" w:rsidRDefault="002D3CDD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Nancy Emelyn Avendaño Flores</w:t>
            </w:r>
          </w:p>
        </w:tc>
        <w:tc>
          <w:tcPr>
            <w:tcW w:w="1905" w:type="dxa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Recoger Vehículos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Spark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la Agencia de Chevrolet San Martin.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D3CDD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D3CDD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D3CDD" w:rsidRDefault="00F86561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15-oct-2016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D3CDD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15-oct-2016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D3CDD" w:rsidRPr="00B47BF1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2D3CDD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2D3CDD" w:rsidRDefault="002D3CDD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561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F86561" w:rsidRDefault="00F86561" w:rsidP="00F86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01-oct-2016-31-oct-2016</w:t>
            </w:r>
          </w:p>
        </w:tc>
        <w:tc>
          <w:tcPr>
            <w:tcW w:w="1089" w:type="dxa"/>
            <w:shd w:val="clear" w:color="auto" w:fill="auto"/>
          </w:tcPr>
          <w:p w:rsidR="00F86561" w:rsidRDefault="00F86561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F86561" w:rsidRDefault="00F86561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86561" w:rsidRDefault="00F86561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en la Ingeniería en Logística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F86561" w:rsidRDefault="00F86561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Ramiro Reyes Ramirez</w:t>
            </w:r>
          </w:p>
        </w:tc>
        <w:tc>
          <w:tcPr>
            <w:tcW w:w="1905" w:type="dxa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Asistir a Reunión Nacional Guía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TecNM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-PRODEP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19-oct-2016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21-oct-2016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86561" w:rsidRPr="00B47BF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561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F86561" w:rsidRDefault="00F86561" w:rsidP="00F86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01-oct-2016-31-oct-2016</w:t>
            </w:r>
          </w:p>
        </w:tc>
        <w:tc>
          <w:tcPr>
            <w:tcW w:w="1089" w:type="dxa"/>
            <w:shd w:val="clear" w:color="auto" w:fill="auto"/>
          </w:tcPr>
          <w:p w:rsidR="00F86561" w:rsidRDefault="00F86561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F86561" w:rsidRDefault="00F86561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86561" w:rsidRDefault="00F86561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F86561" w:rsidRDefault="00F86561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Aníbal George Haro</w:t>
            </w:r>
          </w:p>
        </w:tc>
        <w:tc>
          <w:tcPr>
            <w:tcW w:w="1905" w:type="dxa"/>
            <w:vAlign w:val="center"/>
          </w:tcPr>
          <w:p w:rsidR="00F86561" w:rsidRDefault="00F86561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Taller de Evaluación de Necesidades Regionales-Aprovechamientos de Energía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20-oct-2016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20-oct-2016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86561" w:rsidRPr="00B47BF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561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F86561" w:rsidRDefault="00F86561" w:rsidP="001A4E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01-oct-2016</w:t>
            </w:r>
            <w:r w:rsidR="001A4E90">
              <w:rPr>
                <w:rFonts w:ascii="Arial" w:hAnsi="Arial" w:cs="Arial"/>
                <w:sz w:val="16"/>
                <w:szCs w:val="16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</w:rPr>
              <w:t>31-oct-2016</w:t>
            </w:r>
          </w:p>
        </w:tc>
        <w:tc>
          <w:tcPr>
            <w:tcW w:w="1089" w:type="dxa"/>
            <w:shd w:val="clear" w:color="auto" w:fill="auto"/>
          </w:tcPr>
          <w:p w:rsidR="00F86561" w:rsidRDefault="00F86561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F86561" w:rsidRDefault="00F86561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86561" w:rsidRDefault="00F86561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F86561" w:rsidRDefault="00F86561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Aníbal George Haro</w:t>
            </w:r>
          </w:p>
        </w:tc>
        <w:tc>
          <w:tcPr>
            <w:tcW w:w="1905" w:type="dxa"/>
            <w:vAlign w:val="center"/>
          </w:tcPr>
          <w:p w:rsidR="00F86561" w:rsidRDefault="00C340AB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la Reunión de Directores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86561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6561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86561" w:rsidRDefault="00C340AB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21-oct-2016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86561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24-oct-2016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86561" w:rsidRPr="00B47BF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F86561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279.60</w:t>
            </w:r>
          </w:p>
        </w:tc>
        <w:tc>
          <w:tcPr>
            <w:tcW w:w="789" w:type="dxa"/>
            <w:vAlign w:val="center"/>
          </w:tcPr>
          <w:p w:rsidR="00F86561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F86561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1288.00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86561" w:rsidRDefault="00F86561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0AB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C340AB" w:rsidRDefault="00C340AB" w:rsidP="001A4E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01-oct-2016</w:t>
            </w:r>
            <w:r w:rsidR="001A4E90">
              <w:rPr>
                <w:rFonts w:ascii="Arial" w:hAnsi="Arial" w:cs="Arial"/>
                <w:sz w:val="16"/>
                <w:szCs w:val="16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</w:rPr>
              <w:t>31-oct-2016</w:t>
            </w:r>
          </w:p>
        </w:tc>
        <w:tc>
          <w:tcPr>
            <w:tcW w:w="1089" w:type="dxa"/>
            <w:shd w:val="clear" w:color="auto" w:fill="auto"/>
          </w:tcPr>
          <w:p w:rsidR="00C340AB" w:rsidRDefault="00C340AB" w:rsidP="0034028E">
            <w:r w:rsidRPr="00EE08F2"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C340AB" w:rsidRDefault="00C340AB" w:rsidP="0034028E">
            <w:r w:rsidRPr="006122EF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340AB" w:rsidRDefault="00C340AB" w:rsidP="00C340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Jefa de Departamento de Planeación, Programación y Evaluación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340AB" w:rsidRDefault="00C340AB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Laura Hernandez Marquez</w:t>
            </w:r>
          </w:p>
        </w:tc>
        <w:tc>
          <w:tcPr>
            <w:tcW w:w="1905" w:type="dxa"/>
            <w:vAlign w:val="center"/>
          </w:tcPr>
          <w:p w:rsidR="00C340AB" w:rsidRDefault="00C340AB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Reunión de Trabajo de Validación, Programación y evaluación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27-oct-2016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27-oct-2016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340AB" w:rsidRPr="00B47BF1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272.00</w:t>
            </w:r>
          </w:p>
        </w:tc>
        <w:tc>
          <w:tcPr>
            <w:tcW w:w="789" w:type="dxa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340AB" w:rsidRDefault="00C340AB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E90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1A4E90" w:rsidRDefault="001A4E90" w:rsidP="00F86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01-nov-2016 al 30 de nov-2016</w:t>
            </w:r>
          </w:p>
        </w:tc>
        <w:tc>
          <w:tcPr>
            <w:tcW w:w="1089" w:type="dxa"/>
            <w:shd w:val="clear" w:color="auto" w:fill="auto"/>
          </w:tcPr>
          <w:p w:rsidR="001A4E90" w:rsidRDefault="001A4E90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1A4E90" w:rsidRDefault="001A4E90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A4E90" w:rsidRDefault="001A4E90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A4E90" w:rsidRDefault="001A4E90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Aníbal George Haro</w:t>
            </w:r>
          </w:p>
        </w:tc>
        <w:tc>
          <w:tcPr>
            <w:tcW w:w="1905" w:type="dxa"/>
            <w:vAlign w:val="center"/>
          </w:tcPr>
          <w:p w:rsidR="001A4E90" w:rsidRDefault="001A4E90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la XVIII Revisión por la dirección del Sistema de Gestión de Calidad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08-nov-2016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12-nov-2016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A4E90" w:rsidRPr="00B47BF1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A4E90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4,400.00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1,716.00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E90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1A4E90" w:rsidRDefault="001A4E90" w:rsidP="00F86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01-nov-2016 al 30 de nov-2016</w:t>
            </w:r>
          </w:p>
        </w:tc>
        <w:tc>
          <w:tcPr>
            <w:tcW w:w="1089" w:type="dxa"/>
            <w:shd w:val="clear" w:color="auto" w:fill="auto"/>
          </w:tcPr>
          <w:p w:rsidR="001A4E90" w:rsidRDefault="001A4E90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1A4E90" w:rsidRDefault="001A4E90" w:rsidP="00F86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A4E90" w:rsidRDefault="001A4E90" w:rsidP="001A4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A4E90" w:rsidRDefault="001A4E90" w:rsidP="00F8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Ruben Trejo Lozano</w:t>
            </w:r>
          </w:p>
        </w:tc>
        <w:tc>
          <w:tcPr>
            <w:tcW w:w="1905" w:type="dxa"/>
            <w:vAlign w:val="center"/>
          </w:tcPr>
          <w:p w:rsidR="001A4E90" w:rsidRDefault="001A4E90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la XVIII Revisión por la dirección del Sistema de Gestión de Calidad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A4E90" w:rsidRDefault="001A4E90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A4E90" w:rsidRDefault="001A4E90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4E90" w:rsidRDefault="001A4E90" w:rsidP="003402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08-nov-2016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A4E90" w:rsidRDefault="001A4E90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12-nov-2016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A4E90" w:rsidRPr="00B47BF1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5,966.00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</w:t>
            </w:r>
          </w:p>
        </w:tc>
        <w:tc>
          <w:tcPr>
            <w:tcW w:w="789" w:type="dxa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A4E90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4,400.00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1020.75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E90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1A4E90" w:rsidRDefault="001A4E90" w:rsidP="00F86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01-nov-2016 al 30 de nov-2016</w:t>
            </w:r>
          </w:p>
        </w:tc>
        <w:tc>
          <w:tcPr>
            <w:tcW w:w="1089" w:type="dxa"/>
            <w:shd w:val="clear" w:color="auto" w:fill="auto"/>
          </w:tcPr>
          <w:p w:rsidR="001A4E90" w:rsidRDefault="001A4E90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1A4E90" w:rsidRDefault="001A4E90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A4E90" w:rsidRDefault="001A4E90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en la Ingeniería en Logística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A4E90" w:rsidRDefault="001A4E90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Belem Reyes Diaz</w:t>
            </w:r>
          </w:p>
        </w:tc>
        <w:tc>
          <w:tcPr>
            <w:tcW w:w="1905" w:type="dxa"/>
            <w:vAlign w:val="center"/>
          </w:tcPr>
          <w:p w:rsidR="001A4E90" w:rsidRDefault="00103EBE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la XXI Reunión General de Directores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A4E90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A4E90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4E90" w:rsidRDefault="00103EBE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09-nov-2016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A4E90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12-nov-2016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A4E90" w:rsidRPr="00B47BF1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458.00</w:t>
            </w:r>
          </w:p>
        </w:tc>
        <w:tc>
          <w:tcPr>
            <w:tcW w:w="789" w:type="dxa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1,698.00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A4E90" w:rsidRDefault="001A4E90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E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103EBE" w:rsidRDefault="00103EBE" w:rsidP="003402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01-nov-2016 al 30 de nov-2016</w:t>
            </w:r>
          </w:p>
        </w:tc>
        <w:tc>
          <w:tcPr>
            <w:tcW w:w="1089" w:type="dxa"/>
            <w:shd w:val="clear" w:color="auto" w:fill="auto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3EBE" w:rsidRDefault="00103EBE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Ruben Trejo Lozano</w:t>
            </w:r>
          </w:p>
        </w:tc>
        <w:tc>
          <w:tcPr>
            <w:tcW w:w="1905" w:type="dxa"/>
            <w:vAlign w:val="center"/>
          </w:tcPr>
          <w:p w:rsidR="00103EBE" w:rsidRDefault="00103EBE" w:rsidP="00F8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al Curso Formación de Auditores Internos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16-nov-2016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19-nov-2016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03EBE" w:rsidRPr="00B47BF1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829.00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1,347.00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691.6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E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103EBE" w:rsidRDefault="00103EBE" w:rsidP="003402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01-nov-2016 al 30 de nov-2016</w:t>
            </w:r>
          </w:p>
        </w:tc>
        <w:tc>
          <w:tcPr>
            <w:tcW w:w="1089" w:type="dxa"/>
            <w:shd w:val="clear" w:color="auto" w:fill="auto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03EBE" w:rsidRDefault="00103EBE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División en la Ingeniería en Logística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3EBE" w:rsidRDefault="00103EBE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 Belem Reyes Diaz</w:t>
            </w:r>
          </w:p>
        </w:tc>
        <w:tc>
          <w:tcPr>
            <w:tcW w:w="1905" w:type="dxa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al Curso Formación de Auditores Internos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16-nov-2016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19-nov-2016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03EBE" w:rsidRPr="00B47BF1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1,347.00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691.60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E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103EBE" w:rsidRDefault="00103EBE" w:rsidP="003402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01-dic-2016 al 31-dic-2016</w:t>
            </w:r>
          </w:p>
        </w:tc>
        <w:tc>
          <w:tcPr>
            <w:tcW w:w="1089" w:type="dxa"/>
            <w:shd w:val="clear" w:color="auto" w:fill="auto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03EBE" w:rsidRDefault="00103EBE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Departamento de Servicios escolares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03EBE" w:rsidRDefault="00103EBE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Ruben Trejo Lozano</w:t>
            </w:r>
          </w:p>
        </w:tc>
        <w:tc>
          <w:tcPr>
            <w:tcW w:w="1905" w:type="dxa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Trámites de Cédulas Profesionales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13-dic-2016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3EBE" w:rsidRDefault="00103EBE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13-dic-2016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03EBE" w:rsidRPr="00B47BF1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03EBE" w:rsidRDefault="006C1774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03EBE" w:rsidRDefault="00103EBE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1774" w:rsidRPr="00A44ADB" w:rsidTr="00F86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50" w:type="dxa"/>
            <w:shd w:val="clear" w:color="auto" w:fill="auto"/>
            <w:vAlign w:val="center"/>
          </w:tcPr>
          <w:p w:rsidR="006C1774" w:rsidRDefault="006C1774" w:rsidP="003402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01-dic-2016 al 31-dic-2016</w:t>
            </w:r>
          </w:p>
        </w:tc>
        <w:tc>
          <w:tcPr>
            <w:tcW w:w="1089" w:type="dxa"/>
            <w:shd w:val="clear" w:color="auto" w:fill="auto"/>
          </w:tcPr>
          <w:p w:rsidR="006C1774" w:rsidRDefault="006C1774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Confianza</w:t>
            </w:r>
          </w:p>
        </w:tc>
        <w:tc>
          <w:tcPr>
            <w:tcW w:w="727" w:type="dxa"/>
            <w:shd w:val="clear" w:color="auto" w:fill="auto"/>
          </w:tcPr>
          <w:p w:rsidR="006C1774" w:rsidRDefault="006C1774" w:rsidP="00340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C1774" w:rsidRDefault="006C1774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C1774" w:rsidRDefault="006C1774" w:rsidP="00340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Aníbal George Haro</w:t>
            </w:r>
          </w:p>
        </w:tc>
        <w:tc>
          <w:tcPr>
            <w:tcW w:w="1905" w:type="dxa"/>
            <w:vAlign w:val="center"/>
          </w:tcPr>
          <w:p w:rsidR="006C1774" w:rsidRDefault="006C1774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Acudir al Evento de Expo Ciencias Nacional  de México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C1774" w:rsidRDefault="006C1774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Villahermosa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C1774" w:rsidRDefault="006C1774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1774" w:rsidRDefault="006C1774" w:rsidP="003402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08-dic-2016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C1774" w:rsidRDefault="006C1774" w:rsidP="00340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11-dici-2016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C1774" w:rsidRPr="00B47BF1" w:rsidRDefault="006C1774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C1774" w:rsidRDefault="006C1774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1,017.00</w:t>
            </w:r>
          </w:p>
        </w:tc>
        <w:tc>
          <w:tcPr>
            <w:tcW w:w="789" w:type="dxa"/>
            <w:vAlign w:val="center"/>
          </w:tcPr>
          <w:p w:rsidR="006C1774" w:rsidRDefault="006C1774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C1774" w:rsidRDefault="006C1774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C1774" w:rsidRDefault="006C1774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1,783.00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C1774" w:rsidRDefault="006C1774" w:rsidP="00650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2EC7" w:rsidRPr="00A44ADB" w:rsidRDefault="00222EC7" w:rsidP="00222EC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82882" w:rsidRPr="005524EB" w:rsidRDefault="005524EB">
      <w:pPr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5524EB">
        <w:rPr>
          <w:rFonts w:ascii="Arial" w:hAnsi="Arial" w:cs="Arial"/>
          <w:sz w:val="24"/>
          <w:szCs w:val="24"/>
        </w:rPr>
        <w:t>La información pr</w:t>
      </w:r>
      <w:r w:rsidR="00B96E35">
        <w:rPr>
          <w:rFonts w:ascii="Arial" w:hAnsi="Arial" w:cs="Arial"/>
          <w:sz w:val="24"/>
          <w:szCs w:val="24"/>
        </w:rPr>
        <w:t>esentada corresponde del 01 de e</w:t>
      </w:r>
      <w:r w:rsidRPr="005524EB">
        <w:rPr>
          <w:rFonts w:ascii="Arial" w:hAnsi="Arial" w:cs="Arial"/>
          <w:sz w:val="24"/>
          <w:szCs w:val="24"/>
        </w:rPr>
        <w:t xml:space="preserve">nero al </w:t>
      </w:r>
      <w:r w:rsidR="003432A1">
        <w:rPr>
          <w:rFonts w:ascii="Arial" w:hAnsi="Arial" w:cs="Arial"/>
          <w:sz w:val="24"/>
          <w:szCs w:val="24"/>
        </w:rPr>
        <w:t>31 de Diciembre</w:t>
      </w:r>
      <w:r w:rsidR="00860E9B">
        <w:rPr>
          <w:rFonts w:ascii="Arial" w:hAnsi="Arial" w:cs="Arial"/>
          <w:sz w:val="24"/>
          <w:szCs w:val="24"/>
        </w:rPr>
        <w:t xml:space="preserve"> </w:t>
      </w:r>
      <w:r w:rsidRPr="005524EB">
        <w:rPr>
          <w:rFonts w:ascii="Arial" w:hAnsi="Arial" w:cs="Arial"/>
          <w:sz w:val="24"/>
          <w:szCs w:val="24"/>
        </w:rPr>
        <w:t>de 201</w:t>
      </w:r>
      <w:r w:rsidR="00536C4F">
        <w:rPr>
          <w:rFonts w:ascii="Arial" w:hAnsi="Arial" w:cs="Arial"/>
          <w:sz w:val="24"/>
          <w:szCs w:val="24"/>
        </w:rPr>
        <w:t>6</w:t>
      </w:r>
      <w:r w:rsidR="000A26D5">
        <w:rPr>
          <w:rFonts w:ascii="Arial" w:hAnsi="Arial" w:cs="Arial"/>
          <w:sz w:val="24"/>
          <w:szCs w:val="24"/>
        </w:rPr>
        <w:tab/>
      </w:r>
    </w:p>
    <w:p w:rsidR="00426419" w:rsidRDefault="00426419" w:rsidP="003D5919">
      <w:pPr>
        <w:rPr>
          <w:rFonts w:ascii="Arial" w:hAnsi="Arial" w:cs="Arial"/>
          <w:b/>
          <w:sz w:val="28"/>
        </w:rPr>
      </w:pPr>
    </w:p>
    <w:p w:rsidR="00A53153" w:rsidRDefault="00A53153" w:rsidP="003D5919">
      <w:pPr>
        <w:rPr>
          <w:rFonts w:ascii="Arial" w:hAnsi="Arial" w:cs="Arial"/>
          <w:b/>
          <w:sz w:val="28"/>
        </w:rPr>
      </w:pPr>
    </w:p>
    <w:p w:rsidR="00A53153" w:rsidRDefault="00A53153" w:rsidP="003D5919">
      <w:pPr>
        <w:rPr>
          <w:rFonts w:ascii="Arial" w:hAnsi="Arial" w:cs="Arial"/>
          <w:b/>
          <w:sz w:val="28"/>
        </w:rPr>
      </w:pPr>
    </w:p>
    <w:p w:rsidR="00426419" w:rsidRDefault="00426419" w:rsidP="003D5919">
      <w:pPr>
        <w:rPr>
          <w:rFonts w:ascii="Arial" w:hAnsi="Arial" w:cs="Arial"/>
          <w:b/>
          <w:sz w:val="28"/>
        </w:rPr>
      </w:pPr>
    </w:p>
    <w:p w:rsidR="001E7B8F" w:rsidRDefault="001E7B8F" w:rsidP="003D5919">
      <w:pPr>
        <w:rPr>
          <w:rFonts w:ascii="Arial" w:hAnsi="Arial" w:cs="Arial"/>
          <w:b/>
          <w:sz w:val="28"/>
        </w:rPr>
      </w:pPr>
    </w:p>
    <w:p w:rsidR="00426419" w:rsidRDefault="00426419" w:rsidP="003D5919">
      <w:pPr>
        <w:rPr>
          <w:rFonts w:ascii="Arial" w:hAnsi="Arial" w:cs="Arial"/>
          <w:b/>
          <w:sz w:val="28"/>
        </w:rPr>
      </w:pPr>
    </w:p>
    <w:p w:rsidR="003D5919" w:rsidRPr="005524EB" w:rsidRDefault="009876C1" w:rsidP="003D5919">
      <w:pPr>
        <w:rPr>
          <w:rFonts w:ascii="Arial" w:hAnsi="Arial" w:cs="Arial"/>
          <w:b/>
          <w:sz w:val="28"/>
        </w:rPr>
      </w:pPr>
      <w:r w:rsidRPr="005524EB">
        <w:rPr>
          <w:rFonts w:ascii="Arial" w:hAnsi="Arial" w:cs="Arial"/>
          <w:b/>
          <w:sz w:val="28"/>
        </w:rPr>
        <w:t xml:space="preserve">Relación de </w:t>
      </w:r>
      <w:r w:rsidR="003D5919" w:rsidRPr="005524EB">
        <w:rPr>
          <w:rFonts w:ascii="Arial" w:hAnsi="Arial" w:cs="Arial"/>
          <w:b/>
          <w:sz w:val="28"/>
        </w:rPr>
        <w:t>Comision</w:t>
      </w:r>
      <w:r w:rsidR="003456B3" w:rsidRPr="005524EB">
        <w:rPr>
          <w:rFonts w:ascii="Arial" w:hAnsi="Arial" w:cs="Arial"/>
          <w:b/>
          <w:sz w:val="28"/>
        </w:rPr>
        <w:t>es</w:t>
      </w:r>
      <w:r w:rsidR="003D5919" w:rsidRPr="005524EB">
        <w:rPr>
          <w:rFonts w:ascii="Arial" w:hAnsi="Arial" w:cs="Arial"/>
          <w:b/>
          <w:sz w:val="28"/>
        </w:rPr>
        <w:t xml:space="preserve"> </w:t>
      </w:r>
      <w:r w:rsidR="00306922" w:rsidRPr="005524EB">
        <w:rPr>
          <w:rFonts w:ascii="Arial" w:hAnsi="Arial" w:cs="Arial"/>
          <w:b/>
          <w:sz w:val="28"/>
        </w:rPr>
        <w:t>en el Estado</w:t>
      </w:r>
      <w:r w:rsidR="003D5919" w:rsidRPr="005524EB">
        <w:rPr>
          <w:rFonts w:ascii="Arial" w:hAnsi="Arial" w:cs="Arial"/>
          <w:b/>
          <w:sz w:val="28"/>
        </w:rPr>
        <w:t>.</w:t>
      </w:r>
    </w:p>
    <w:p w:rsidR="009876C1" w:rsidRPr="00A44ADB" w:rsidRDefault="009876C1" w:rsidP="003D5919">
      <w:pPr>
        <w:rPr>
          <w:rFonts w:ascii="Times New Roman" w:hAnsi="Times New Roman"/>
          <w:b/>
          <w:sz w:val="20"/>
        </w:rPr>
      </w:pPr>
    </w:p>
    <w:tbl>
      <w:tblPr>
        <w:tblW w:w="88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1308"/>
        <w:gridCol w:w="5210"/>
        <w:gridCol w:w="1301"/>
      </w:tblGrid>
      <w:tr w:rsidR="00231626" w:rsidRPr="005524EB" w:rsidTr="00C84678">
        <w:trPr>
          <w:cantSplit/>
          <w:trHeight w:val="520"/>
          <w:tblHeader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31626" w:rsidRPr="005524EB" w:rsidRDefault="00231626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5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524EB"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  <w:r w:rsidRPr="005524E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>e</w:t>
            </w:r>
            <w:r w:rsidRPr="005524EB">
              <w:rPr>
                <w:rFonts w:ascii="Arial" w:hAnsi="Arial" w:cs="Arial"/>
                <w:b/>
                <w:color w:val="FFFFFF"/>
                <w:sz w:val="16"/>
                <w:szCs w:val="16"/>
              </w:rPr>
              <w:t>riodo que</w:t>
            </w:r>
            <w:r w:rsidRPr="005524E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5524EB">
              <w:rPr>
                <w:rFonts w:ascii="Arial" w:hAnsi="Arial" w:cs="Arial"/>
                <w:b/>
                <w:color w:val="FFFFFF"/>
                <w:spacing w:val="-1"/>
                <w:sz w:val="16"/>
                <w:szCs w:val="16"/>
              </w:rPr>
              <w:t xml:space="preserve">se </w:t>
            </w:r>
            <w:r w:rsidRPr="005524EB">
              <w:rPr>
                <w:rFonts w:ascii="Arial" w:hAnsi="Arial" w:cs="Arial"/>
                <w:b/>
                <w:color w:val="FFFFFF"/>
                <w:sz w:val="16"/>
                <w:szCs w:val="16"/>
              </w:rPr>
              <w:t>reporta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31626" w:rsidRPr="005524EB" w:rsidRDefault="00231626" w:rsidP="0023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9" w:hanging="22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524EB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 de la Comisión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31626" w:rsidRPr="005524EB" w:rsidRDefault="00231626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9" w:hanging="22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524EB">
              <w:rPr>
                <w:rFonts w:ascii="Arial" w:hAnsi="Arial" w:cs="Arial"/>
                <w:b/>
                <w:color w:val="FFFFFF"/>
                <w:sz w:val="16"/>
                <w:szCs w:val="16"/>
              </w:rPr>
              <w:t>Concepto de la Comisión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693E"/>
            <w:vAlign w:val="center"/>
          </w:tcPr>
          <w:p w:rsidR="00231626" w:rsidRPr="005524EB" w:rsidRDefault="00231626" w:rsidP="0023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524EB">
              <w:rPr>
                <w:rFonts w:ascii="Arial" w:hAnsi="Arial" w:cs="Arial"/>
                <w:b/>
                <w:color w:val="FFFFFF"/>
                <w:sz w:val="16"/>
                <w:szCs w:val="16"/>
                <w:lang w:val="es-ES"/>
              </w:rPr>
              <w:t>Importe Total Ejercido</w:t>
            </w:r>
          </w:p>
        </w:tc>
      </w:tr>
      <w:tr w:rsidR="00A72813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2813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72813" w:rsidRPr="00A44ADB" w:rsidRDefault="00A72813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7A1" w:rsidRPr="005524EB" w:rsidTr="0063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A467A1" w:rsidRPr="005524EB" w:rsidRDefault="00A467A1" w:rsidP="00DF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467A1" w:rsidRPr="005524EB" w:rsidRDefault="00A467A1" w:rsidP="0063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6396" w:rsidRDefault="00C66396">
      <w:pPr>
        <w:jc w:val="both"/>
        <w:rPr>
          <w:rFonts w:ascii="Arial" w:hAnsi="Arial" w:cs="Arial"/>
          <w:sz w:val="24"/>
          <w:szCs w:val="24"/>
        </w:rPr>
      </w:pPr>
    </w:p>
    <w:p w:rsidR="00A02A16" w:rsidRPr="005524EB" w:rsidRDefault="00394CA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24EB">
        <w:rPr>
          <w:rFonts w:ascii="Arial" w:hAnsi="Arial" w:cs="Arial"/>
          <w:sz w:val="24"/>
          <w:szCs w:val="24"/>
        </w:rPr>
        <w:t>No se cuenta c</w:t>
      </w:r>
      <w:r w:rsidR="0022160D">
        <w:rPr>
          <w:rFonts w:ascii="Arial" w:hAnsi="Arial" w:cs="Arial"/>
          <w:sz w:val="24"/>
          <w:szCs w:val="24"/>
        </w:rPr>
        <w:t xml:space="preserve">on información en este rubro al </w:t>
      </w:r>
      <w:r w:rsidR="00B44E9E">
        <w:rPr>
          <w:rFonts w:ascii="Arial" w:hAnsi="Arial" w:cs="Arial"/>
          <w:sz w:val="24"/>
          <w:szCs w:val="24"/>
        </w:rPr>
        <w:t>31 de Diciembre</w:t>
      </w:r>
      <w:r w:rsidR="0022160D">
        <w:rPr>
          <w:rFonts w:ascii="Arial" w:hAnsi="Arial" w:cs="Arial"/>
          <w:sz w:val="24"/>
          <w:szCs w:val="24"/>
        </w:rPr>
        <w:t xml:space="preserve"> 201</w:t>
      </w:r>
      <w:r w:rsidR="00536C4F">
        <w:rPr>
          <w:rFonts w:ascii="Arial" w:hAnsi="Arial" w:cs="Arial"/>
          <w:sz w:val="24"/>
          <w:szCs w:val="24"/>
        </w:rPr>
        <w:t>6</w:t>
      </w:r>
      <w:r w:rsidR="0022160D">
        <w:rPr>
          <w:rFonts w:ascii="Arial" w:hAnsi="Arial" w:cs="Arial"/>
          <w:sz w:val="24"/>
          <w:szCs w:val="24"/>
        </w:rPr>
        <w:t>.</w:t>
      </w:r>
    </w:p>
    <w:sectPr w:rsidR="00A02A16" w:rsidRPr="005524EB" w:rsidSect="00B435A6">
      <w:headerReference w:type="default" r:id="rId8"/>
      <w:footerReference w:type="default" r:id="rId9"/>
      <w:pgSz w:w="18720" w:h="12240" w:orient="landscape"/>
      <w:pgMar w:top="819" w:right="1418" w:bottom="170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A4" w:rsidRDefault="004568A4">
      <w:pPr>
        <w:spacing w:after="0" w:line="240" w:lineRule="auto"/>
      </w:pPr>
      <w:r>
        <w:separator/>
      </w:r>
    </w:p>
  </w:endnote>
  <w:endnote w:type="continuationSeparator" w:id="0">
    <w:p w:rsidR="004568A4" w:rsidRDefault="0045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61" w:rsidRDefault="00F86561" w:rsidP="00394CA8">
    <w:pPr>
      <w:pStyle w:val="Piedepgina"/>
    </w:pPr>
    <w:r w:rsidRPr="00245423">
      <w:rPr>
        <w:rFonts w:ascii="Arial" w:hAnsi="Arial" w:cs="Arial"/>
        <w:b/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3D6E2F" wp14:editId="39B8FCEE">
              <wp:simplePos x="0" y="0"/>
              <wp:positionH relativeFrom="column">
                <wp:posOffset>8310245</wp:posOffset>
              </wp:positionH>
              <wp:positionV relativeFrom="paragraph">
                <wp:posOffset>121285</wp:posOffset>
              </wp:positionV>
              <wp:extent cx="2333625" cy="2095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6561" w:rsidRPr="00245423" w:rsidRDefault="00F86561" w:rsidP="0062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454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Fecha de validación: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31 de Diciembre 2016.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4.35pt;margin-top:9.55pt;width:183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" filled="f" stroked="f">
              <v:textbox>
                <w:txbxContent>
                  <w:p w:rsidR="0086740D" w:rsidRPr="00245423" w:rsidRDefault="0086740D" w:rsidP="00626CB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454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Fecha de validación: </w:t>
                    </w:r>
                    <w:r w:rsidR="003432A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31 de Diciembre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201</w:t>
                    </w:r>
                    <w:r w:rsidR="0051635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F86561" w:rsidRDefault="00F86561" w:rsidP="00394CA8">
    <w:pPr>
      <w:pStyle w:val="Piedepgina"/>
    </w:pPr>
  </w:p>
  <w:p w:rsidR="00F86561" w:rsidRDefault="00F86561" w:rsidP="00394CA8">
    <w:pPr>
      <w:pStyle w:val="Piedepgina"/>
    </w:pPr>
  </w:p>
  <w:p w:rsidR="00F86561" w:rsidRDefault="00F86561" w:rsidP="00394CA8">
    <w:pPr>
      <w:pStyle w:val="Piedepgina"/>
    </w:pPr>
  </w:p>
  <w:p w:rsidR="00F86561" w:rsidRPr="00394CA8" w:rsidRDefault="00F86561" w:rsidP="00394CA8">
    <w:pPr>
      <w:pStyle w:val="Piedepgina"/>
    </w:pPr>
    <w:r>
      <w:rPr>
        <w:rFonts w:ascii="Arial" w:hAnsi="Arial" w:cs="Arial"/>
        <w:b/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3B2C5" wp14:editId="2EAE147F">
              <wp:simplePos x="0" y="0"/>
              <wp:positionH relativeFrom="column">
                <wp:posOffset>-5080</wp:posOffset>
              </wp:positionH>
              <wp:positionV relativeFrom="paragraph">
                <wp:posOffset>173355</wp:posOffset>
              </wp:positionV>
              <wp:extent cx="10344150" cy="349250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561" w:rsidRPr="00D42FA5" w:rsidRDefault="00F86561" w:rsidP="00394CA8">
                          <w:pPr>
                            <w:pStyle w:val="Piedepgina"/>
                            <w:jc w:val="both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D42FA5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Área Responsable que genera la Información:</w:t>
                          </w:r>
                          <w:r w:rsidRPr="00D42FA5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Departamento de Administración y Servicios.</w:t>
                          </w:r>
                        </w:p>
                        <w:p w:rsidR="00F86561" w:rsidRPr="00CC1ACD" w:rsidRDefault="00F86561" w:rsidP="00394CA8">
                          <w:pPr>
                            <w:jc w:val="both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D42F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Domicilio: Predio Cristo Rey Ex hacienda de Xalostoc S/N,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Tlaxco, Tlaxcala C.P. 90271</w:t>
                          </w:r>
                          <w:r w:rsidRPr="00D42F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Tel: 01241 41 231 15 y 231 25 email: </w:t>
                          </w:r>
                          <w:hyperlink r:id="rId1" w:history="1">
                            <w:r w:rsidRPr="006F3631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admon_dtlaxco@tecnm.mx</w:t>
                            </w:r>
                          </w:hyperlink>
                          <w:r w:rsidRPr="00D42F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 w:rsidRPr="00D42FA5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www.itstlaxco.edu.mx</w:t>
                            </w:r>
                          </w:hyperlink>
                          <w:r w:rsidRPr="00D42F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Horario de Atención: 9:00 a 17:00 horas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.4pt;margin-top:13.65pt;width:814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" filled="f" stroked="f" strokeweight=".5pt">
              <v:textbox>
                <w:txbxContent>
                  <w:p w:rsidR="0086740D" w:rsidRPr="00D42FA5" w:rsidRDefault="0086740D" w:rsidP="00394CA8">
                    <w:pPr>
                      <w:pStyle w:val="Piedepgina"/>
                      <w:jc w:val="both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  <w:r w:rsidRPr="00D42FA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Área Responsable que genera la Información:</w:t>
                    </w:r>
                    <w:r w:rsidRPr="00D42FA5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Departamento de Administración y Servicios.</w:t>
                    </w:r>
                  </w:p>
                  <w:p w:rsidR="0086740D" w:rsidRPr="00CC1ACD" w:rsidRDefault="0086740D" w:rsidP="00394CA8">
                    <w:pPr>
                      <w:jc w:val="both"/>
                      <w:rPr>
                        <w:rFonts w:cstheme="minorHAnsi"/>
                        <w:sz w:val="16"/>
                        <w:szCs w:val="16"/>
                      </w:rPr>
                    </w:pPr>
                    <w:r w:rsidRPr="00D42FA5">
                      <w:rPr>
                        <w:rFonts w:ascii="Arial" w:hAnsi="Arial" w:cs="Arial"/>
                        <w:sz w:val="16"/>
                        <w:szCs w:val="16"/>
                      </w:rPr>
                      <w:t>Domicilio: Predio Cristo Rey Ex hacienda de Xalostoc S/N,</w:t>
                    </w:r>
                    <w:r w:rsidR="003432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Tlaxco, Tlaxcala C.P. 90271</w:t>
                    </w:r>
                    <w:r w:rsidRPr="00D42FA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Tel: 01241 41 231 15 y 231 25 email: </w:t>
                    </w:r>
                    <w:hyperlink r:id="rId3" w:history="1">
                      <w:r w:rsidRPr="006F3631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admon_dtlaxco@tecnm.mx</w:t>
                      </w:r>
                    </w:hyperlink>
                    <w:r w:rsidRPr="00D42FA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 w:rsidRPr="00D42FA5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www.itstlaxco.edu.mx</w:t>
                      </w:r>
                    </w:hyperlink>
                    <w:r w:rsidRPr="00D42FA5">
                      <w:rPr>
                        <w:rFonts w:ascii="Arial" w:hAnsi="Arial" w:cs="Arial"/>
                        <w:sz w:val="16"/>
                        <w:szCs w:val="16"/>
                      </w:rPr>
                      <w:t>. Horario de Atención: 9:00 a 17:00 horas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A4" w:rsidRDefault="004568A4">
      <w:pPr>
        <w:spacing w:after="0" w:line="240" w:lineRule="auto"/>
      </w:pPr>
      <w:r>
        <w:separator/>
      </w:r>
    </w:p>
  </w:footnote>
  <w:footnote w:type="continuationSeparator" w:id="0">
    <w:p w:rsidR="004568A4" w:rsidRDefault="0045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61" w:rsidRPr="00B435A6" w:rsidRDefault="00F86561" w:rsidP="00394CA8">
    <w:pPr>
      <w:pStyle w:val="Encabezado"/>
      <w:spacing w:line="200" w:lineRule="atLeast"/>
      <w:jc w:val="right"/>
      <w:rPr>
        <w:rFonts w:ascii="Arial" w:hAnsi="Arial" w:cs="Arial"/>
        <w:sz w:val="32"/>
        <w:szCs w:val="28"/>
      </w:rPr>
    </w:pPr>
  </w:p>
  <w:p w:rsidR="00F86561" w:rsidRPr="00B435A6" w:rsidRDefault="00F86561">
    <w:pPr>
      <w:pStyle w:val="Encabezado"/>
      <w:spacing w:line="200" w:lineRule="atLeast"/>
      <w:rPr>
        <w:rFonts w:ascii="Arial" w:hAnsi="Arial" w:cs="Arial"/>
        <w:sz w:val="32"/>
        <w:szCs w:val="28"/>
      </w:rPr>
    </w:pPr>
  </w:p>
  <w:p w:rsidR="00F86561" w:rsidRPr="00391113" w:rsidRDefault="00F86561">
    <w:pPr>
      <w:spacing w:after="0" w:line="200" w:lineRule="atLeast"/>
      <w:rPr>
        <w:rFonts w:ascii="Arial" w:hAnsi="Arial" w:cs="Arial"/>
        <w:b/>
        <w:sz w:val="28"/>
        <w:szCs w:val="28"/>
        <w:lang w:val="es-ES"/>
      </w:rPr>
    </w:pPr>
    <w:r w:rsidRPr="00391113">
      <w:rPr>
        <w:rFonts w:ascii="Arial" w:hAnsi="Arial" w:cs="Arial"/>
        <w:b/>
        <w:sz w:val="28"/>
        <w:szCs w:val="28"/>
        <w:lang w:val="es-ES"/>
      </w:rPr>
      <w:t>Entidad: Instituto Tecnológico Superior de Tlaxco.</w:t>
    </w:r>
  </w:p>
  <w:p w:rsidR="00F86561" w:rsidRPr="00A44ADB" w:rsidRDefault="00F86561">
    <w:pPr>
      <w:spacing w:after="0" w:line="200" w:lineRule="atLeast"/>
      <w:rPr>
        <w:rFonts w:asciiTheme="minorHAnsi" w:hAnsiTheme="minorHAnsi" w:cs="Arial"/>
        <w:sz w:val="28"/>
        <w:szCs w:val="28"/>
      </w:rPr>
    </w:pPr>
  </w:p>
  <w:p w:rsidR="00F86561" w:rsidRPr="00A44ADB" w:rsidRDefault="00F86561">
    <w:pPr>
      <w:spacing w:after="0" w:line="200" w:lineRule="atLeast"/>
      <w:rPr>
        <w:rFonts w:asciiTheme="minorHAnsi" w:hAnsiTheme="minorHAnsi" w:cs="Arial"/>
        <w:sz w:val="28"/>
        <w:szCs w:val="28"/>
      </w:rPr>
    </w:pPr>
  </w:p>
  <w:p w:rsidR="00F86561" w:rsidRPr="00A44ADB" w:rsidRDefault="00F86561">
    <w:pPr>
      <w:spacing w:after="0" w:line="200" w:lineRule="atLeast"/>
      <w:jc w:val="center"/>
      <w:rPr>
        <w:rFonts w:asciiTheme="minorHAnsi" w:hAnsiTheme="minorHAnsi" w:cs="Arial"/>
        <w:b/>
        <w:sz w:val="28"/>
        <w:szCs w:val="28"/>
        <w:lang w:val="es-ES"/>
      </w:rPr>
    </w:pPr>
    <w:r w:rsidRPr="00391113">
      <w:rPr>
        <w:rFonts w:ascii="Arial" w:hAnsi="Arial" w:cs="Arial"/>
        <w:b/>
        <w:sz w:val="28"/>
        <w:szCs w:val="28"/>
        <w:lang w:val="es-ES"/>
      </w:rPr>
      <w:t>Viáticos</w:t>
    </w:r>
    <w:r>
      <w:rPr>
        <w:rFonts w:ascii="Arial" w:hAnsi="Arial" w:cs="Arial"/>
        <w:b/>
        <w:sz w:val="28"/>
        <w:szCs w:val="28"/>
        <w:lang w:val="es-ES"/>
      </w:rPr>
      <w:t xml:space="preserve"> y Gastos de Representación 2016.</w:t>
    </w:r>
  </w:p>
  <w:p w:rsidR="00F86561" w:rsidRDefault="00F86561">
    <w:pPr>
      <w:spacing w:after="0" w:line="200" w:lineRule="atLeast"/>
      <w:jc w:val="center"/>
      <w:rPr>
        <w:rFonts w:ascii="Arial" w:hAnsi="Arial" w:cs="Arial"/>
        <w:sz w:val="28"/>
        <w:szCs w:val="28"/>
      </w:rPr>
    </w:pPr>
  </w:p>
  <w:p w:rsidR="00F86561" w:rsidRDefault="00F86561">
    <w:pPr>
      <w:spacing w:after="0" w:line="200" w:lineRule="atLeast"/>
      <w:jc w:val="center"/>
      <w:rPr>
        <w:rFonts w:ascii="Arial" w:hAnsi="Arial" w:cs="Arial"/>
        <w:sz w:val="28"/>
        <w:szCs w:val="28"/>
      </w:rPr>
    </w:pPr>
  </w:p>
  <w:p w:rsidR="00F86561" w:rsidRDefault="00F86561">
    <w:pPr>
      <w:spacing w:after="0" w:line="200" w:lineRule="atLeast"/>
      <w:jc w:val="center"/>
      <w:rPr>
        <w:rFonts w:ascii="Arial" w:hAnsi="Arial" w:cs="Arial"/>
        <w:sz w:val="28"/>
        <w:szCs w:val="28"/>
      </w:rPr>
    </w:pPr>
  </w:p>
  <w:p w:rsidR="00F86561" w:rsidRPr="00820E02" w:rsidRDefault="00F86561" w:rsidP="00B435A6">
    <w:pPr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02"/>
    <w:rsid w:val="00005C75"/>
    <w:rsid w:val="000515F9"/>
    <w:rsid w:val="00064A94"/>
    <w:rsid w:val="00082C26"/>
    <w:rsid w:val="00086801"/>
    <w:rsid w:val="000A1C1F"/>
    <w:rsid w:val="000A26D5"/>
    <w:rsid w:val="000A3936"/>
    <w:rsid w:val="000A44B4"/>
    <w:rsid w:val="000E4F68"/>
    <w:rsid w:val="00103EBE"/>
    <w:rsid w:val="00105A94"/>
    <w:rsid w:val="001419F4"/>
    <w:rsid w:val="0016087B"/>
    <w:rsid w:val="001650C2"/>
    <w:rsid w:val="00171426"/>
    <w:rsid w:val="001937E9"/>
    <w:rsid w:val="001A4E90"/>
    <w:rsid w:val="001B721A"/>
    <w:rsid w:val="001C4F26"/>
    <w:rsid w:val="001D228D"/>
    <w:rsid w:val="001D33D6"/>
    <w:rsid w:val="001D3F29"/>
    <w:rsid w:val="001E7B8F"/>
    <w:rsid w:val="00210404"/>
    <w:rsid w:val="0022160D"/>
    <w:rsid w:val="00222409"/>
    <w:rsid w:val="00222EC7"/>
    <w:rsid w:val="002243C8"/>
    <w:rsid w:val="00227E7D"/>
    <w:rsid w:val="00231626"/>
    <w:rsid w:val="00241F09"/>
    <w:rsid w:val="002638D6"/>
    <w:rsid w:val="00277473"/>
    <w:rsid w:val="00282D0E"/>
    <w:rsid w:val="002A0213"/>
    <w:rsid w:val="002D3CDD"/>
    <w:rsid w:val="002D4F6A"/>
    <w:rsid w:val="00306922"/>
    <w:rsid w:val="0031172A"/>
    <w:rsid w:val="0031326D"/>
    <w:rsid w:val="003376F5"/>
    <w:rsid w:val="003432A1"/>
    <w:rsid w:val="003456B3"/>
    <w:rsid w:val="00355FE4"/>
    <w:rsid w:val="00357D5F"/>
    <w:rsid w:val="00361684"/>
    <w:rsid w:val="00372F57"/>
    <w:rsid w:val="00391113"/>
    <w:rsid w:val="00394CA8"/>
    <w:rsid w:val="003A4967"/>
    <w:rsid w:val="003D368F"/>
    <w:rsid w:val="003D5919"/>
    <w:rsid w:val="003E1BE3"/>
    <w:rsid w:val="00402205"/>
    <w:rsid w:val="004219E9"/>
    <w:rsid w:val="00426419"/>
    <w:rsid w:val="0044553E"/>
    <w:rsid w:val="004568A4"/>
    <w:rsid w:val="0047133B"/>
    <w:rsid w:val="00476C61"/>
    <w:rsid w:val="00494383"/>
    <w:rsid w:val="004D2F5F"/>
    <w:rsid w:val="0051635B"/>
    <w:rsid w:val="00520451"/>
    <w:rsid w:val="00536C4F"/>
    <w:rsid w:val="0055208B"/>
    <w:rsid w:val="005524EB"/>
    <w:rsid w:val="00561064"/>
    <w:rsid w:val="005675A1"/>
    <w:rsid w:val="00584107"/>
    <w:rsid w:val="005864EF"/>
    <w:rsid w:val="005A7876"/>
    <w:rsid w:val="005B0BE7"/>
    <w:rsid w:val="005B4C4A"/>
    <w:rsid w:val="005C511C"/>
    <w:rsid w:val="005D2159"/>
    <w:rsid w:val="006239DB"/>
    <w:rsid w:val="00626878"/>
    <w:rsid w:val="00626CB8"/>
    <w:rsid w:val="00637B2C"/>
    <w:rsid w:val="0065033B"/>
    <w:rsid w:val="00664BC6"/>
    <w:rsid w:val="00696D3D"/>
    <w:rsid w:val="006C144F"/>
    <w:rsid w:val="006C1774"/>
    <w:rsid w:val="006C3FC7"/>
    <w:rsid w:val="006E1954"/>
    <w:rsid w:val="006E1F68"/>
    <w:rsid w:val="006F34A6"/>
    <w:rsid w:val="0070737B"/>
    <w:rsid w:val="00721480"/>
    <w:rsid w:val="007256A6"/>
    <w:rsid w:val="00740418"/>
    <w:rsid w:val="0074612F"/>
    <w:rsid w:val="00750F6E"/>
    <w:rsid w:val="00757280"/>
    <w:rsid w:val="0076254C"/>
    <w:rsid w:val="00766EBF"/>
    <w:rsid w:val="007719A6"/>
    <w:rsid w:val="007805BF"/>
    <w:rsid w:val="0078253C"/>
    <w:rsid w:val="007A0338"/>
    <w:rsid w:val="007B2814"/>
    <w:rsid w:val="008122F8"/>
    <w:rsid w:val="00820E02"/>
    <w:rsid w:val="008215F3"/>
    <w:rsid w:val="00821CB3"/>
    <w:rsid w:val="0085418F"/>
    <w:rsid w:val="00860E9B"/>
    <w:rsid w:val="00863082"/>
    <w:rsid w:val="0086740D"/>
    <w:rsid w:val="00873D04"/>
    <w:rsid w:val="00875102"/>
    <w:rsid w:val="0089045D"/>
    <w:rsid w:val="00897647"/>
    <w:rsid w:val="008A77C5"/>
    <w:rsid w:val="008B2047"/>
    <w:rsid w:val="008B66F1"/>
    <w:rsid w:val="008D374E"/>
    <w:rsid w:val="008E191E"/>
    <w:rsid w:val="008F4960"/>
    <w:rsid w:val="009062CB"/>
    <w:rsid w:val="00941D64"/>
    <w:rsid w:val="00962AD4"/>
    <w:rsid w:val="00965E13"/>
    <w:rsid w:val="009876C1"/>
    <w:rsid w:val="009C7E7F"/>
    <w:rsid w:val="009D1676"/>
    <w:rsid w:val="009D2914"/>
    <w:rsid w:val="009E0CDA"/>
    <w:rsid w:val="009F2360"/>
    <w:rsid w:val="00A02A16"/>
    <w:rsid w:val="00A045D4"/>
    <w:rsid w:val="00A22246"/>
    <w:rsid w:val="00A24D90"/>
    <w:rsid w:val="00A44ADB"/>
    <w:rsid w:val="00A467A1"/>
    <w:rsid w:val="00A522AA"/>
    <w:rsid w:val="00A53153"/>
    <w:rsid w:val="00A56126"/>
    <w:rsid w:val="00A72813"/>
    <w:rsid w:val="00A81A2C"/>
    <w:rsid w:val="00A82882"/>
    <w:rsid w:val="00AA07AA"/>
    <w:rsid w:val="00AA268C"/>
    <w:rsid w:val="00AB1EB7"/>
    <w:rsid w:val="00AB33A9"/>
    <w:rsid w:val="00AD228A"/>
    <w:rsid w:val="00AD4CA5"/>
    <w:rsid w:val="00AE450A"/>
    <w:rsid w:val="00AF4155"/>
    <w:rsid w:val="00B35ED4"/>
    <w:rsid w:val="00B375E1"/>
    <w:rsid w:val="00B435A6"/>
    <w:rsid w:val="00B44E9E"/>
    <w:rsid w:val="00B54370"/>
    <w:rsid w:val="00B74E50"/>
    <w:rsid w:val="00B96E35"/>
    <w:rsid w:val="00BA0753"/>
    <w:rsid w:val="00BB25D4"/>
    <w:rsid w:val="00BB2EEC"/>
    <w:rsid w:val="00BC1700"/>
    <w:rsid w:val="00BD13FA"/>
    <w:rsid w:val="00BD4F07"/>
    <w:rsid w:val="00BE2B0B"/>
    <w:rsid w:val="00C262A2"/>
    <w:rsid w:val="00C340AB"/>
    <w:rsid w:val="00C35712"/>
    <w:rsid w:val="00C4116B"/>
    <w:rsid w:val="00C42072"/>
    <w:rsid w:val="00C47D33"/>
    <w:rsid w:val="00C63C00"/>
    <w:rsid w:val="00C66396"/>
    <w:rsid w:val="00C84678"/>
    <w:rsid w:val="00CC1ACD"/>
    <w:rsid w:val="00CC2011"/>
    <w:rsid w:val="00CD3B7F"/>
    <w:rsid w:val="00CE1CAC"/>
    <w:rsid w:val="00CF4660"/>
    <w:rsid w:val="00D05EFA"/>
    <w:rsid w:val="00D26970"/>
    <w:rsid w:val="00D620D5"/>
    <w:rsid w:val="00D83DB7"/>
    <w:rsid w:val="00DA54FA"/>
    <w:rsid w:val="00DB393B"/>
    <w:rsid w:val="00DF29F2"/>
    <w:rsid w:val="00DF3B3C"/>
    <w:rsid w:val="00DF69AC"/>
    <w:rsid w:val="00E00ACD"/>
    <w:rsid w:val="00E22100"/>
    <w:rsid w:val="00E3468A"/>
    <w:rsid w:val="00E43A59"/>
    <w:rsid w:val="00E47F4C"/>
    <w:rsid w:val="00E7429D"/>
    <w:rsid w:val="00E77F80"/>
    <w:rsid w:val="00EC7743"/>
    <w:rsid w:val="00EE345F"/>
    <w:rsid w:val="00EF2DCD"/>
    <w:rsid w:val="00EF646F"/>
    <w:rsid w:val="00F21505"/>
    <w:rsid w:val="00F25764"/>
    <w:rsid w:val="00F40D02"/>
    <w:rsid w:val="00F4527E"/>
    <w:rsid w:val="00F61FE9"/>
    <w:rsid w:val="00F718DF"/>
    <w:rsid w:val="00F86561"/>
    <w:rsid w:val="00FA3C6B"/>
    <w:rsid w:val="00FA3D02"/>
    <w:rsid w:val="00FC209E"/>
    <w:rsid w:val="00FC51EA"/>
    <w:rsid w:val="00FD3202"/>
    <w:rsid w:val="00FF1FFE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uiPriority w:val="99"/>
    <w:pPr>
      <w:spacing w:after="0" w:line="240" w:lineRule="auto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39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CA8"/>
    <w:rPr>
      <w:rFonts w:ascii="Tahoma" w:eastAsia="Calibri" w:hAnsi="Tahoma" w:cs="Tahoma"/>
      <w:sz w:val="16"/>
      <w:szCs w:val="16"/>
      <w:lang w:eastAsia="ar-SA"/>
    </w:rPr>
  </w:style>
  <w:style w:type="character" w:styleId="Hipervnculo">
    <w:name w:val="Hyperlink"/>
    <w:rsid w:val="00394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uiPriority w:val="99"/>
    <w:pPr>
      <w:spacing w:after="0" w:line="240" w:lineRule="auto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39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CA8"/>
    <w:rPr>
      <w:rFonts w:ascii="Tahoma" w:eastAsia="Calibri" w:hAnsi="Tahoma" w:cs="Tahoma"/>
      <w:sz w:val="16"/>
      <w:szCs w:val="16"/>
      <w:lang w:eastAsia="ar-SA"/>
    </w:rPr>
  </w:style>
  <w:style w:type="character" w:styleId="Hipervnculo">
    <w:name w:val="Hyperlink"/>
    <w:rsid w:val="00394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on_dtlaxco@tecnm.mx" TargetMode="External"/><Relationship Id="rId2" Type="http://schemas.openxmlformats.org/officeDocument/2006/relationships/hyperlink" Target="http://www.itstlaxco.edu.mx" TargetMode="External"/><Relationship Id="rId1" Type="http://schemas.openxmlformats.org/officeDocument/2006/relationships/hyperlink" Target="mailto:admon_dtlaxco@tecnm.mx" TargetMode="External"/><Relationship Id="rId4" Type="http://schemas.openxmlformats.org/officeDocument/2006/relationships/hyperlink" Target="http://www.itstlaxc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D091-7B8C-48D8-89E7-94D5E466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1555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Transparencia2</dc:creator>
  <cp:lastModifiedBy>Tesoreria</cp:lastModifiedBy>
  <cp:revision>33</cp:revision>
  <cp:lastPrinted>2015-07-11T02:19:00Z</cp:lastPrinted>
  <dcterms:created xsi:type="dcterms:W3CDTF">2016-08-01T17:18:00Z</dcterms:created>
  <dcterms:modified xsi:type="dcterms:W3CDTF">2018-04-27T17:33:00Z</dcterms:modified>
</cp:coreProperties>
</file>