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566F4" w:rsidP="00D566F4">
      <w:pPr>
        <w:tabs>
          <w:tab w:val="left" w:pos="3180"/>
        </w:tabs>
      </w:pPr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</w:t>
      </w:r>
      <w:r w:rsidR="00D74DA8">
        <w:rPr>
          <w:rFonts w:ascii="Arial" w:hAnsi="Arial" w:cs="Arial"/>
          <w:sz w:val="18"/>
          <w:szCs w:val="18"/>
        </w:rPr>
        <w:t>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664658" w:rsidRDefault="00664658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  <w:bookmarkStart w:id="0" w:name="_GoBack"/>
      <w:bookmarkEnd w:id="0"/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4C20EF" w:rsidRDefault="004C20EF" w:rsidP="008B6456">
      <w:pPr>
        <w:jc w:val="both"/>
        <w:rPr>
          <w:rFonts w:ascii="Arial" w:hAnsi="Arial" w:cs="Arial"/>
          <w:sz w:val="18"/>
          <w:szCs w:val="18"/>
        </w:rPr>
      </w:pP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Dentro de las atribuciones que la ley le confiere </w:t>
      </w:r>
      <w:r w:rsidR="004C20EF">
        <w:rPr>
          <w:rFonts w:ascii="Arial" w:hAnsi="Arial" w:cs="Arial"/>
          <w:sz w:val="18"/>
          <w:szCs w:val="18"/>
        </w:rPr>
        <w:t>al 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482568">
        <w:rPr>
          <w:rFonts w:ascii="Arial" w:hAnsi="Arial" w:cs="Arial"/>
          <w:sz w:val="18"/>
          <w:szCs w:val="18"/>
        </w:rPr>
        <w:t>de garantizar</w:t>
      </w:r>
      <w:r w:rsidRPr="00482568">
        <w:rPr>
          <w:rFonts w:ascii="Arial" w:hAnsi="Arial" w:cs="Arial"/>
          <w:sz w:val="18"/>
          <w:szCs w:val="18"/>
        </w:rPr>
        <w:t xml:space="preserve"> el derecho de acceso a la información pública y la protección de datos personales</w:t>
      </w:r>
      <w:r w:rsidR="004C20EF">
        <w:rPr>
          <w:rFonts w:ascii="Arial" w:hAnsi="Arial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482568">
        <w:rPr>
          <w:rFonts w:ascii="Arial" w:hAnsi="Arial" w:cs="Arial"/>
          <w:sz w:val="18"/>
          <w:szCs w:val="18"/>
        </w:rPr>
        <w:t>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D74DA8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</w:t>
      </w:r>
      <w:r w:rsidR="008B6456" w:rsidRPr="00482568">
        <w:rPr>
          <w:rFonts w:ascii="Arial" w:hAnsi="Arial" w:cs="Arial"/>
          <w:sz w:val="18"/>
          <w:szCs w:val="18"/>
        </w:rPr>
        <w:t xml:space="preserve">cceso a la </w:t>
      </w:r>
      <w:r w:rsidR="004C20EF">
        <w:rPr>
          <w:rFonts w:ascii="Arial" w:hAnsi="Arial" w:cs="Arial"/>
          <w:sz w:val="18"/>
          <w:szCs w:val="18"/>
        </w:rPr>
        <w:t>i</w:t>
      </w:r>
      <w:r w:rsidR="008B6456" w:rsidRPr="00482568">
        <w:rPr>
          <w:rFonts w:ascii="Arial" w:hAnsi="Arial" w:cs="Arial"/>
          <w:sz w:val="18"/>
          <w:szCs w:val="18"/>
        </w:rPr>
        <w:t xml:space="preserve">nformación pública y </w:t>
      </w:r>
      <w:r>
        <w:rPr>
          <w:rFonts w:ascii="Arial" w:hAnsi="Arial" w:cs="Arial"/>
          <w:sz w:val="18"/>
          <w:szCs w:val="18"/>
        </w:rPr>
        <w:t>la p</w:t>
      </w:r>
      <w:r w:rsidR="008B6456" w:rsidRPr="00482568">
        <w:rPr>
          <w:rFonts w:ascii="Arial" w:hAnsi="Arial" w:cs="Arial"/>
          <w:sz w:val="18"/>
          <w:szCs w:val="18"/>
        </w:rPr>
        <w:t xml:space="preserve">rotección de </w:t>
      </w:r>
      <w:r>
        <w:rPr>
          <w:rFonts w:ascii="Arial" w:hAnsi="Arial" w:cs="Arial"/>
          <w:sz w:val="18"/>
          <w:szCs w:val="18"/>
        </w:rPr>
        <w:t>d</w:t>
      </w:r>
      <w:r w:rsidR="008B6456" w:rsidRPr="00482568">
        <w:rPr>
          <w:rFonts w:ascii="Arial" w:hAnsi="Arial" w:cs="Arial"/>
          <w:sz w:val="18"/>
          <w:szCs w:val="18"/>
        </w:rPr>
        <w:t xml:space="preserve">atos </w:t>
      </w:r>
      <w:r>
        <w:rPr>
          <w:rFonts w:ascii="Arial" w:hAnsi="Arial" w:cs="Arial"/>
          <w:sz w:val="18"/>
          <w:szCs w:val="18"/>
        </w:rPr>
        <w:t>p</w:t>
      </w:r>
      <w:r w:rsidR="008B6456" w:rsidRPr="00482568">
        <w:rPr>
          <w:rFonts w:ascii="Arial" w:hAnsi="Arial" w:cs="Arial"/>
          <w:sz w:val="18"/>
          <w:szCs w:val="18"/>
        </w:rPr>
        <w:t>ersonale</w:t>
      </w:r>
      <w:r w:rsidR="001D79B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1D79BD">
        <w:rPr>
          <w:rFonts w:ascii="Arial" w:hAnsi="Arial" w:cs="Arial"/>
          <w:sz w:val="18"/>
          <w:szCs w:val="18"/>
        </w:rPr>
        <w:t>se rig</w:t>
      </w:r>
      <w:r w:rsidR="008B6456"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="008B6456"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="008B6456"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="008B6456"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="008B6456"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="008B6456"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="008B6456"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="008B6456"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A336B" w:rsidRPr="00CA2D37" w:rsidRDefault="000A336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D56" w:rsidRDefault="008C2D56" w:rsidP="00EA5418">
      <w:pPr>
        <w:spacing w:after="0" w:line="240" w:lineRule="auto"/>
      </w:pPr>
      <w:r>
        <w:separator/>
      </w:r>
    </w:p>
  </w:endnote>
  <w:endnote w:type="continuationSeparator" w:id="0">
    <w:p w:rsidR="008C2D56" w:rsidRDefault="008C2D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350ADA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833A7C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D56" w:rsidRDefault="008C2D56" w:rsidP="00EA5418">
      <w:pPr>
        <w:spacing w:after="0" w:line="240" w:lineRule="auto"/>
      </w:pPr>
      <w:r>
        <w:separator/>
      </w:r>
    </w:p>
  </w:footnote>
  <w:footnote w:type="continuationSeparator" w:id="0">
    <w:p w:rsidR="008C2D56" w:rsidRDefault="008C2D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EA17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D235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9AD6C0" id="_x0000_s1027" type="#_x0000_t202" style="position:absolute;left:0;text-align:left;margin-left:-4.15pt;margin-top:-9.2pt;width:57.7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D235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42B12868" wp14:editId="2167F29A">
                <wp:extent cx="2220223" cy="475762"/>
                <wp:effectExtent l="0" t="0" r="889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F9FFF" id="4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E5C5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1C70F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52AFF" id="_x0000_s1029" type="#_x0000_t202" style="position:absolute;left:0;text-align:left;margin-left:-4.15pt;margin-top:-9.2pt;width:57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1C70F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7BA14" id="1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01D5"/>
    <w:rsid w:val="000A336B"/>
    <w:rsid w:val="000F3C7B"/>
    <w:rsid w:val="0013011C"/>
    <w:rsid w:val="001646D9"/>
    <w:rsid w:val="001B1B72"/>
    <w:rsid w:val="001B3C7C"/>
    <w:rsid w:val="001C70F7"/>
    <w:rsid w:val="001D79BD"/>
    <w:rsid w:val="0020087B"/>
    <w:rsid w:val="00224041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67B12"/>
    <w:rsid w:val="00D748D3"/>
    <w:rsid w:val="00D74DA8"/>
    <w:rsid w:val="00DD230F"/>
    <w:rsid w:val="00DD235C"/>
    <w:rsid w:val="00E32708"/>
    <w:rsid w:val="00E72605"/>
    <w:rsid w:val="00E774C5"/>
    <w:rsid w:val="00EA003F"/>
    <w:rsid w:val="00EA5418"/>
    <w:rsid w:val="00EB5384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C5107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D5CB-0EB4-4AE0-AC3D-45DBB4BE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67</cp:revision>
  <cp:lastPrinted>2018-04-11T18:35:00Z</cp:lastPrinted>
  <dcterms:created xsi:type="dcterms:W3CDTF">2014-09-01T14:30:00Z</dcterms:created>
  <dcterms:modified xsi:type="dcterms:W3CDTF">2020-04-14T17:51:00Z</dcterms:modified>
</cp:coreProperties>
</file>