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:rsidR="005E00E0" w:rsidRDefault="00054659" w:rsidP="005117F4">
      <w:r>
        <w:rPr>
          <w:rFonts w:ascii="Soberana Sans Light" w:hAnsi="Soberana Sans Light"/>
        </w:rPr>
        <w:object w:dxaOrig="17569" w:dyaOrig="12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98.5pt;height:396pt" o:ole="">
            <v:imagedata r:id="rId8" o:title=""/>
          </v:shape>
          <o:OLEObject Type="Embed" ProgID="Excel.Sheet.12" ShapeID="_x0000_i1030" DrawAspect="Content" ObjectID="_1647859265" r:id="rId9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:rsidR="005E00E0" w:rsidRDefault="003E0026" w:rsidP="005117F4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879653</wp:posOffset>
                </wp:positionH>
                <wp:positionV relativeFrom="paragraph">
                  <wp:posOffset>33376</wp:posOffset>
                </wp:positionV>
                <wp:extent cx="7571105" cy="1035685"/>
                <wp:effectExtent l="0" t="0" r="0" b="0"/>
                <wp:wrapNone/>
                <wp:docPr id="2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1105" cy="1035685"/>
                          <a:chOff x="1614" y="4012"/>
                          <a:chExt cx="11923" cy="1631"/>
                        </a:xfrm>
                      </wpg:grpSpPr>
                      <wps:wsp>
                        <wps:cNvPr id="2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4015"/>
                            <a:ext cx="5863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4F0" w:rsidRDefault="000A34F0" w:rsidP="000A34F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EE3DBD" w:rsidRPr="00EE3DBD" w:rsidRDefault="00EE3DBD" w:rsidP="00EE3DBD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 xml:space="preserve">C.P. </w:t>
                              </w:r>
                              <w:r w:rsidR="00A22016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MARIA MARGARITA FLORES LEZAMA</w:t>
                              </w:r>
                            </w:p>
                            <w:p w:rsidR="00EE3DBD" w:rsidRPr="00EE3DBD" w:rsidRDefault="00EE3DBD" w:rsidP="00EE3DBD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JEFE DEL DEPARTAMENTO DE ADMINISTRACIÓN Y FINANZAS</w:t>
                              </w:r>
                            </w:p>
                            <w:p w:rsidR="000A34F0" w:rsidRPr="000A34F0" w:rsidRDefault="000A34F0" w:rsidP="00EE3DB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4F0" w:rsidRDefault="000A34F0" w:rsidP="000A34F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EE3DBD" w:rsidRDefault="00EE3DBD" w:rsidP="00EE3DBD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EE3DBD" w:rsidRPr="00EE3DBD" w:rsidRDefault="00EE3DBD" w:rsidP="00EE3DBD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0A34F0" w:rsidRPr="000A34F0" w:rsidRDefault="000A34F0" w:rsidP="00EE3DB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69.25pt;margin-top:2.65pt;width:596.15pt;height:81.55pt;z-index:251684864" coordorigin="1614,4012" coordsize="11923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7" type="#_x0000_t202" style="position:absolute;left:7674;top:4015;width:5863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0A34F0" w:rsidRDefault="000A34F0" w:rsidP="000A34F0">
                        <w:pPr>
                          <w:rPr>
                            <w:lang w:val="en-US"/>
                          </w:rPr>
                        </w:pPr>
                      </w:p>
                      <w:p w:rsidR="00EE3DBD" w:rsidRPr="00EE3DBD" w:rsidRDefault="00EE3DBD" w:rsidP="00EE3DB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 xml:space="preserve">C.P. </w:t>
                        </w:r>
                        <w:r w:rsidR="00A22016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MARIA MARGARITA FLORES LEZAMA</w:t>
                        </w:r>
                      </w:p>
                      <w:p w:rsidR="00EE3DBD" w:rsidRPr="00EE3DBD" w:rsidRDefault="00EE3DBD" w:rsidP="00EE3DB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JEFE DEL DEPARTAMENTO DE ADMINISTRACIÓN Y FINANZAS</w:t>
                        </w:r>
                      </w:p>
                      <w:p w:rsidR="000A34F0" w:rsidRPr="000A34F0" w:rsidRDefault="000A34F0" w:rsidP="00EE3DB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5" o:spid="_x0000_s1028" type="#_x0000_t202" style="position:absolute;left:1614;top:4012;width:3938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0A34F0" w:rsidRDefault="000A34F0" w:rsidP="000A34F0">
                        <w:pPr>
                          <w:rPr>
                            <w:lang w:val="en-US"/>
                          </w:rPr>
                        </w:pPr>
                      </w:p>
                      <w:p w:rsidR="00EE3DBD" w:rsidRDefault="00EE3DBD" w:rsidP="00EE3DBD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EE3DBD" w:rsidRPr="00EE3DBD" w:rsidRDefault="00EE3DBD" w:rsidP="00EE3DBD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0A34F0" w:rsidRPr="000A34F0" w:rsidRDefault="000A34F0" w:rsidP="00EE3DB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6" o:spid="_x0000_s102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57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</v:group>
            </w:pict>
          </mc:Fallback>
        </mc:AlternateContent>
      </w:r>
    </w:p>
    <w:p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30D" w:rsidRDefault="003E0026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1033272</wp:posOffset>
                </wp:positionH>
                <wp:positionV relativeFrom="paragraph">
                  <wp:posOffset>4997577</wp:posOffset>
                </wp:positionV>
                <wp:extent cx="7322820" cy="922020"/>
                <wp:effectExtent l="0" t="0" r="0" b="0"/>
                <wp:wrapNone/>
                <wp:docPr id="1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820" cy="922020"/>
                          <a:chOff x="1614" y="4012"/>
                          <a:chExt cx="11532" cy="1452"/>
                        </a:xfrm>
                      </wpg:grpSpPr>
                      <wps:wsp>
                        <wps:cNvPr id="1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443" y="4015"/>
                            <a:ext cx="5703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4F0" w:rsidRDefault="000A34F0" w:rsidP="000A34F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62D27" w:rsidRPr="00162D27" w:rsidRDefault="00A22016" w:rsidP="0016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C.P. MARIA MARGARITA FLORES LEZAMA</w:t>
                              </w:r>
                            </w:p>
                            <w:p w:rsidR="000A34F0" w:rsidRPr="00162D27" w:rsidRDefault="00162D27" w:rsidP="0016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4F0" w:rsidRDefault="000A34F0" w:rsidP="000A34F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62D27" w:rsidRDefault="00162D27" w:rsidP="00162D27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162D27" w:rsidRPr="00EE3DBD" w:rsidRDefault="00162D27" w:rsidP="00162D27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0A34F0" w:rsidRPr="000A34F0" w:rsidRDefault="000A34F0" w:rsidP="0016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1" style="position:absolute;margin-left:81.35pt;margin-top:393.5pt;width:576.6pt;height:72.6pt;z-index:251685888" coordorigin="1614,4012" coordsize="1153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">
                <v:shape id="Text Box 59" o:spid="_x0000_s1032" type="#_x0000_t202" style="position:absolute;left:7443;top:4015;width:5703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0A34F0" w:rsidRDefault="000A34F0" w:rsidP="000A34F0">
                        <w:pPr>
                          <w:rPr>
                            <w:lang w:val="en-US"/>
                          </w:rPr>
                        </w:pPr>
                      </w:p>
                      <w:p w:rsidR="00162D27" w:rsidRPr="00162D27" w:rsidRDefault="00A22016" w:rsidP="00162D2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C.P. MARIA MARGARITA FLORES LEZAMA</w:t>
                        </w:r>
                      </w:p>
                      <w:p w:rsidR="000A34F0" w:rsidRPr="00162D27" w:rsidRDefault="00162D27" w:rsidP="00162D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</w:txbxContent>
                  </v:textbox>
                </v:shape>
                <v:shape id="Text Box 60" o:spid="_x0000_s1033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0A34F0" w:rsidRDefault="000A34F0" w:rsidP="000A34F0">
                        <w:pPr>
                          <w:rPr>
                            <w:lang w:val="en-US"/>
                          </w:rPr>
                        </w:pPr>
                      </w:p>
                      <w:p w:rsidR="00162D27" w:rsidRDefault="00162D27" w:rsidP="00162D27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162D27" w:rsidRPr="00EE3DBD" w:rsidRDefault="00162D27" w:rsidP="00162D27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0A34F0" w:rsidRPr="000A34F0" w:rsidRDefault="000A34F0" w:rsidP="00162D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61" o:spid="_x0000_s1034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62" o:spid="_x0000_s1035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  <w:bookmarkStart w:id="1" w:name="_MON_1470839431"/>
      <w:bookmarkEnd w:id="1"/>
      <w:r w:rsidR="00054659">
        <w:rPr>
          <w:rFonts w:ascii="Soberana Sans Light" w:hAnsi="Soberana Sans Light"/>
        </w:rPr>
        <w:object w:dxaOrig="17569" w:dyaOrig="12063">
          <v:shape id="_x0000_i1033" type="#_x0000_t75" style="width:674.5pt;height:424.5pt" o:ole="">
            <v:imagedata r:id="rId10" o:title=""/>
          </v:shape>
          <o:OLEObject Type="Embed" ProgID="Excel.Sheet.12" ShapeID="_x0000_i1033" DrawAspect="Content" ObjectID="_1647859266" r:id="rId11"/>
        </w:object>
      </w:r>
      <w:bookmarkStart w:id="2" w:name="_GoBack"/>
      <w:bookmarkEnd w:id="2"/>
    </w:p>
    <w:p w:rsidR="0017330D" w:rsidRDefault="0017330D" w:rsidP="00C9089D">
      <w:pPr>
        <w:rPr>
          <w:rFonts w:ascii="Soberana Sans Light" w:hAnsi="Soberana Sans Light"/>
        </w:rPr>
      </w:pP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5E00E0" w:rsidRDefault="005E00E0" w:rsidP="00C9089D">
      <w:pPr>
        <w:rPr>
          <w:rFonts w:ascii="Soberana Sans Light" w:hAnsi="Soberana Sans Light"/>
          <w:noProof/>
          <w:lang w:eastAsia="es-MX"/>
        </w:rPr>
      </w:pPr>
    </w:p>
    <w:p w:rsidR="005E00E0" w:rsidRDefault="005E00E0" w:rsidP="00C9089D">
      <w:pPr>
        <w:rPr>
          <w:rFonts w:ascii="Soberana Sans Light" w:hAnsi="Soberana Sans Light"/>
          <w:noProof/>
          <w:lang w:eastAsia="es-MX"/>
        </w:rPr>
      </w:pPr>
    </w:p>
    <w:bookmarkStart w:id="3" w:name="_MON_1627812977"/>
    <w:bookmarkEnd w:id="3"/>
    <w:p w:rsidR="00DC73A9" w:rsidRDefault="00F5748D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  <w:r>
        <w:object w:dxaOrig="9060" w:dyaOrig="4185">
          <v:shape id="_x0000_i1027" type="#_x0000_t75" style="width:434.5pt;height:210pt" o:ole="">
            <v:imagedata r:id="rId12" o:title=""/>
          </v:shape>
          <o:OLEObject Type="Embed" ProgID="Excel.Sheet.12" ShapeID="_x0000_i1027" DrawAspect="Content" ObjectID="_1647859267" r:id="rId13"/>
        </w:object>
      </w:r>
    </w:p>
    <w:p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</w:rPr>
      </w:pPr>
    </w:p>
    <w:p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843077</wp:posOffset>
                </wp:positionH>
                <wp:positionV relativeFrom="paragraph">
                  <wp:posOffset>106020</wp:posOffset>
                </wp:positionV>
                <wp:extent cx="7095490" cy="887095"/>
                <wp:effectExtent l="0" t="0" r="0" b="825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887095"/>
                          <a:chOff x="1614" y="4012"/>
                          <a:chExt cx="11174" cy="1397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C.P. </w:t>
                              </w:r>
                              <w:r w:rsidR="00F5748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MARIA MARGARITA FLORES LEZAMA</w:t>
                              </w: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6" style="position:absolute;left:0;text-align:left;margin-left:66.4pt;margin-top:8.35pt;width:558.7pt;height:69.85pt;z-index:251683840" coordorigin="1614,4012" coordsize="111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7" type="#_x0000_t202" style="position:absolute;left:7570;top:4015;width:5218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C.P. </w:t>
                        </w:r>
                        <w:r w:rsidR="00F5748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MARIA MARGARITA FLORES LEZAMA</w:t>
                        </w: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3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3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4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1E" w:rsidRDefault="00E7131E" w:rsidP="00EA5418">
      <w:pPr>
        <w:spacing w:after="0" w:line="240" w:lineRule="auto"/>
      </w:pPr>
      <w:r>
        <w:separator/>
      </w:r>
    </w:p>
  </w:endnote>
  <w:endnote w:type="continuationSeparator" w:id="0">
    <w:p w:rsidR="00E7131E" w:rsidRDefault="00E7131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054659" w:rsidRPr="00054659">
          <w:rPr>
            <w:rFonts w:ascii="Soberana Sans Light" w:hAnsi="Soberana Sans Light"/>
            <w:noProof/>
            <w:lang w:val="es-ES"/>
          </w:rPr>
          <w:t>4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054659" w:rsidRPr="00054659">
          <w:rPr>
            <w:rFonts w:ascii="Soberana Sans Light" w:hAnsi="Soberana Sans Light"/>
            <w:noProof/>
            <w:lang w:val="es-ES"/>
          </w:rPr>
          <w:t>5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1E" w:rsidRDefault="00E7131E" w:rsidP="00EA5418">
      <w:pPr>
        <w:spacing w:after="0" w:line="240" w:lineRule="auto"/>
      </w:pPr>
      <w:r>
        <w:separator/>
      </w:r>
    </w:p>
  </w:footnote>
  <w:footnote w:type="continuationSeparator" w:id="0">
    <w:p w:rsidR="00E7131E" w:rsidRDefault="00E7131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F5748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202020</w:t>
                              </w:r>
                            </w:p>
                            <w:p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4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E40E7" w:rsidRDefault="00F5748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202020</w:t>
                        </w:r>
                      </w:p>
                      <w:p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 /</w: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A8"/>
    <w:rsid w:val="00033694"/>
    <w:rsid w:val="00040466"/>
    <w:rsid w:val="00040531"/>
    <w:rsid w:val="00041C14"/>
    <w:rsid w:val="00054659"/>
    <w:rsid w:val="00064CF2"/>
    <w:rsid w:val="00065EC1"/>
    <w:rsid w:val="000728C9"/>
    <w:rsid w:val="00083CF8"/>
    <w:rsid w:val="00091D3B"/>
    <w:rsid w:val="000A0FA8"/>
    <w:rsid w:val="000A34F0"/>
    <w:rsid w:val="000A6CC4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32D77"/>
    <w:rsid w:val="00141B1C"/>
    <w:rsid w:val="00162D27"/>
    <w:rsid w:val="0017330D"/>
    <w:rsid w:val="001772B3"/>
    <w:rsid w:val="00185D53"/>
    <w:rsid w:val="00186E24"/>
    <w:rsid w:val="001A507F"/>
    <w:rsid w:val="001B1B72"/>
    <w:rsid w:val="001B58A3"/>
    <w:rsid w:val="00203383"/>
    <w:rsid w:val="002116C1"/>
    <w:rsid w:val="00232417"/>
    <w:rsid w:val="0023374C"/>
    <w:rsid w:val="00241763"/>
    <w:rsid w:val="00242EAB"/>
    <w:rsid w:val="00255AAD"/>
    <w:rsid w:val="002854BE"/>
    <w:rsid w:val="002A70B3"/>
    <w:rsid w:val="002B6D07"/>
    <w:rsid w:val="002D7665"/>
    <w:rsid w:val="002E3736"/>
    <w:rsid w:val="002E7DEF"/>
    <w:rsid w:val="002F0691"/>
    <w:rsid w:val="00303D26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383F"/>
    <w:rsid w:val="003C5AE0"/>
    <w:rsid w:val="003C65CB"/>
    <w:rsid w:val="003D48CA"/>
    <w:rsid w:val="003D5DBF"/>
    <w:rsid w:val="003E0026"/>
    <w:rsid w:val="003E7FD0"/>
    <w:rsid w:val="003F0EA4"/>
    <w:rsid w:val="003F10B2"/>
    <w:rsid w:val="004015C1"/>
    <w:rsid w:val="00405F37"/>
    <w:rsid w:val="0040618F"/>
    <w:rsid w:val="00431DF9"/>
    <w:rsid w:val="0044253C"/>
    <w:rsid w:val="0046360B"/>
    <w:rsid w:val="00486AE1"/>
    <w:rsid w:val="00486E30"/>
    <w:rsid w:val="00497D8B"/>
    <w:rsid w:val="004A5796"/>
    <w:rsid w:val="004B4AC8"/>
    <w:rsid w:val="004C107A"/>
    <w:rsid w:val="004D1E55"/>
    <w:rsid w:val="004D3691"/>
    <w:rsid w:val="004D387E"/>
    <w:rsid w:val="004D41B8"/>
    <w:rsid w:val="004D4EE6"/>
    <w:rsid w:val="004D7802"/>
    <w:rsid w:val="004F04AE"/>
    <w:rsid w:val="004F51AC"/>
    <w:rsid w:val="00502D8E"/>
    <w:rsid w:val="00503FC1"/>
    <w:rsid w:val="005117F4"/>
    <w:rsid w:val="00522632"/>
    <w:rsid w:val="00531310"/>
    <w:rsid w:val="00534982"/>
    <w:rsid w:val="00535A60"/>
    <w:rsid w:val="00540418"/>
    <w:rsid w:val="00541720"/>
    <w:rsid w:val="00560365"/>
    <w:rsid w:val="00563098"/>
    <w:rsid w:val="00571E8F"/>
    <w:rsid w:val="00580941"/>
    <w:rsid w:val="005825DD"/>
    <w:rsid w:val="005859FA"/>
    <w:rsid w:val="005930F3"/>
    <w:rsid w:val="005A6F65"/>
    <w:rsid w:val="005E00E0"/>
    <w:rsid w:val="005E700D"/>
    <w:rsid w:val="006048D2"/>
    <w:rsid w:val="00611E39"/>
    <w:rsid w:val="00617DEE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B7B8B"/>
    <w:rsid w:val="006C5D33"/>
    <w:rsid w:val="006C7574"/>
    <w:rsid w:val="006D2AE3"/>
    <w:rsid w:val="006E479F"/>
    <w:rsid w:val="006E77DD"/>
    <w:rsid w:val="00707B91"/>
    <w:rsid w:val="0071629A"/>
    <w:rsid w:val="00721D56"/>
    <w:rsid w:val="00730328"/>
    <w:rsid w:val="00747B8B"/>
    <w:rsid w:val="00767E90"/>
    <w:rsid w:val="007758A6"/>
    <w:rsid w:val="0079582C"/>
    <w:rsid w:val="007B513E"/>
    <w:rsid w:val="007B5432"/>
    <w:rsid w:val="007C0AB2"/>
    <w:rsid w:val="007D6E9A"/>
    <w:rsid w:val="007E49EE"/>
    <w:rsid w:val="007F6CD8"/>
    <w:rsid w:val="008146CC"/>
    <w:rsid w:val="00833F14"/>
    <w:rsid w:val="00882767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55BC"/>
    <w:rsid w:val="008F7D86"/>
    <w:rsid w:val="009316AB"/>
    <w:rsid w:val="00934CBE"/>
    <w:rsid w:val="00942B6A"/>
    <w:rsid w:val="00990D23"/>
    <w:rsid w:val="009B38E7"/>
    <w:rsid w:val="009C7FBA"/>
    <w:rsid w:val="009D2190"/>
    <w:rsid w:val="009E7334"/>
    <w:rsid w:val="009E7EF1"/>
    <w:rsid w:val="009F44DE"/>
    <w:rsid w:val="009F7C06"/>
    <w:rsid w:val="00A05BD2"/>
    <w:rsid w:val="00A14B74"/>
    <w:rsid w:val="00A22016"/>
    <w:rsid w:val="00A30E99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21EB6"/>
    <w:rsid w:val="00B41CA6"/>
    <w:rsid w:val="00B44DCB"/>
    <w:rsid w:val="00B501F7"/>
    <w:rsid w:val="00B52101"/>
    <w:rsid w:val="00B81360"/>
    <w:rsid w:val="00B849EE"/>
    <w:rsid w:val="00B861F7"/>
    <w:rsid w:val="00BA5864"/>
    <w:rsid w:val="00BB23F4"/>
    <w:rsid w:val="00C02C4D"/>
    <w:rsid w:val="00C06B1F"/>
    <w:rsid w:val="00C30201"/>
    <w:rsid w:val="00C3686A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748D3"/>
    <w:rsid w:val="00D76F59"/>
    <w:rsid w:val="00D96525"/>
    <w:rsid w:val="00DC1671"/>
    <w:rsid w:val="00DC73A9"/>
    <w:rsid w:val="00DC7A2F"/>
    <w:rsid w:val="00DD0427"/>
    <w:rsid w:val="00DD151C"/>
    <w:rsid w:val="00DE4A37"/>
    <w:rsid w:val="00E0641A"/>
    <w:rsid w:val="00E208F7"/>
    <w:rsid w:val="00E21D8B"/>
    <w:rsid w:val="00E32708"/>
    <w:rsid w:val="00E36E84"/>
    <w:rsid w:val="00E4169E"/>
    <w:rsid w:val="00E44B44"/>
    <w:rsid w:val="00E7131E"/>
    <w:rsid w:val="00E90685"/>
    <w:rsid w:val="00E93F0C"/>
    <w:rsid w:val="00EA045B"/>
    <w:rsid w:val="00EA5418"/>
    <w:rsid w:val="00EB2653"/>
    <w:rsid w:val="00EB614E"/>
    <w:rsid w:val="00ED31C7"/>
    <w:rsid w:val="00EE3DBD"/>
    <w:rsid w:val="00F42C69"/>
    <w:rsid w:val="00F51758"/>
    <w:rsid w:val="00F5748D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92E8-0B4F-4EF4-A512-76FF2D05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</cp:lastModifiedBy>
  <cp:revision>36</cp:revision>
  <cp:lastPrinted>2020-04-08T18:12:00Z</cp:lastPrinted>
  <dcterms:created xsi:type="dcterms:W3CDTF">2019-08-26T18:37:00Z</dcterms:created>
  <dcterms:modified xsi:type="dcterms:W3CDTF">2020-04-08T18:55:00Z</dcterms:modified>
</cp:coreProperties>
</file>