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6835"/>
        <w:gridCol w:w="3418"/>
      </w:tblGrid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85C4D">
            <w:pPr>
              <w:pStyle w:val="Sinespaciado"/>
            </w:pPr>
            <w:bookmarkStart w:id="0" w:name="_GoBack"/>
            <w:bookmarkEnd w:id="0"/>
            <w:r w:rsidRPr="00317D99">
              <w:t>Relación de Bienes muebles que Componen el Patrimonio</w:t>
            </w:r>
            <w:r w:rsidRPr="00317D99">
              <w:tab/>
            </w:r>
            <w:r w:rsidRPr="00317D99"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0347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Cuenta Pública 201</w:t>
            </w:r>
            <w:r w:rsidR="00C0347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(Pesos)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7D99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99" w:rsidRPr="00317D99" w:rsidRDefault="00317D99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08" w:rsidTr="00D0660A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F5308">
            <w:pPr>
              <w:tabs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 xml:space="preserve">                    Ente Público: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UNIVERSIDAD POLITECNICA DE TLAXCALA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D47E56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37536F" w:rsidP="0037536F">
            <w:pPr>
              <w:tabs>
                <w:tab w:val="center" w:pos="1600"/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del Bien Inmueble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 en libros</w:t>
            </w:r>
          </w:p>
        </w:tc>
      </w:tr>
    </w:tbl>
    <w:tbl>
      <w:tblPr>
        <w:tblW w:w="27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2"/>
        <w:gridCol w:w="10540"/>
        <w:gridCol w:w="4021"/>
      </w:tblGrid>
      <w:tr w:rsidR="00CB1633" w:rsidRPr="00CB1633" w:rsidTr="000B1D89">
        <w:trPr>
          <w:trHeight w:val="300"/>
        </w:trPr>
        <w:tc>
          <w:tcPr>
            <w:tcW w:w="1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1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5260"/>
              <w:gridCol w:w="4732"/>
            </w:tblGrid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M02700900001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M03000800011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M03501700032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M04500100040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ESCRIBIR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M18500600050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M03000300034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M18500600051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M06100200059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M06300300075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M06300300076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M04000200078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M01602100077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CAFETERA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M05600700079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M05600700080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M04700200081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M02400100083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CONMUTADOR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9,760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M40000400093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M06800200096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M11200100098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M02702000099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M20901200101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M20901200100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M07005000103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VENTILADOR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M50300200104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M00502300106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M00502300105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M41600100123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M06702400121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M50600100124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25,760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M20900200125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M00502400126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M05800100128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M05800100127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M00502400129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M06202200611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M03501800639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M06101800634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M06101800635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M03001800632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M51000100640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CENTRO DE COPIADO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37,375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M00101000642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M04201100713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M06604000717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M51400100689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M51500100711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VISTA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M51500100710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VISTA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M00502600707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M51600100714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ALTO INSTRUCTOR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M06202400715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M51700100716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M51100200671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M51200100677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ACCESS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M51300100678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TARJETA DE 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M00101100718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M51800100719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M05101500739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M52500100740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TAMDEM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M03000100753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M02400100750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CONMUTADOR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M04700200751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M52100100731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M52500100741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TAMDEM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M02200725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M02200726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M02200727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M03001800749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M01100100752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M52200100732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MODULAR EN HERRA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34,500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M52400100734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M02500100738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CREDENZA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M03000100748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M04201000723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M04201000724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M52000100722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CAPACITOR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M51900200721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AUTOMATICO DE 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M11600400756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CAJA FUERTE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22,885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M52800100755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TROQUEL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M52600100754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SATELITAL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25,502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M52900100844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M53000100880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M53000100888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M53100100897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TERMINAL DE HUELLA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M11202200900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M53400100904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M17100400915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M10400100923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8,580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M00601502616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M13900300924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CONSOLA DE AUDIO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13,459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M40000501460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M01202101461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M01202101462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M53600101463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CON PULSADOR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M53600101464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CON PULSADOR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M04201200929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M53700101491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M50300302575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M49900202585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12,701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M51800102688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M40700302689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M54900102690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M55100102691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TRANSEIVER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11,178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M00101102611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M54300102617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M54400102635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MEZA DE EXPLORACION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M54500102636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BAUMANOMETRO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M52100202662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8,971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M54700102653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M54900102661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M51100202672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M39800302684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M39800302685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M39800402686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M39800402687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M55000102683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CONVERTIDOR GIGABIT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M54800102660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ROUTER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M00400102705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M02100302709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M11201102710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M11201102711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M54900203264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M55700103257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M03001802993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M55600103081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M17100103627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M56000103632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M56000103633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M11900103660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M53700103645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M56100103681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M56100103699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M56300103883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AP4000MR-LR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M10601903884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M11202403880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M11202403881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M11900803878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M11900803879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M04201303866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M04201303877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M56500103924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M56600103946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M06602004032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M17100504464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M56900104461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8,584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M57100104485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MONOFASICO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30,838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M57000104487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TRIFASICO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M57000104486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TRIFASICO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M03002004456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M56500204462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M56500204463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M00400104494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M17100504503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M57200104510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M55600104690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M55600104685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M20001004716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M57200204920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M03900104922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M57700105008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M17100505119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M62900105672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M12400105674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M12400105675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M41100505532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DESPACHADOR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M62900105441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M22800205455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DESTRUCTORA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M04000105473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M64200105982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M11900105983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M01202205118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5F084F">
              <w:trPr>
                <w:trHeight w:val="27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M11900805262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M50300405695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M56500304983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M11900804938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M51700204971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M06102204980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M27300205456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EXTRACTOR DE 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M64000105696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M11900805325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M06100105460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M04200105461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M04201505459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M45200105423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M20000805424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M04201005701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M03002005971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M00900405352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M04200105462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M26200105463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PORTA REVISTAS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M36000105323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M36000105324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M02601505340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M62200105365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DE SERVICIO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M56900105138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M04900105731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MOSTRADOR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11,868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M10400105306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M56900105446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M20801604934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M13801504935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M13801504936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M57600104937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ATRILES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M55400104986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M11201104932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M11201104933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M39200605274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M04201405705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M04001105447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M02800605448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M02800605449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M50600205450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M57900105143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 WIRELESS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65,612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58,090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56,149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M00101205995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18,983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M00101205996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18,983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M06202706005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M06202706006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M06101106003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M25000105529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CLOSET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M64300106004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M02700205531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M04001805530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M63700106007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M63700106008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M38600105998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MICROCOMPONENTE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M23400105999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11,559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M04700206000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M04201006001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M63700105510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M10500105687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M08500105688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M10602005689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M31200105683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M23400106026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M51700206042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M64700106054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M64700106062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M01601906107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CAFETERA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M06102206096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M64800106119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REPRODUCTOR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M64400106009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M56500206027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M62200206029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DE SERVICIO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M10400306014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M63700206131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M64500106048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BARRERA VEHICULAR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250,387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M64600106049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TARJETA DE PROXIMIDAD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M10500106043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M04201406251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M00502706253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M04201406124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M04700206248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12,671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M06100106250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M06102206196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M00502706237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M04702106240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M10400107383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M66200106465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M06300507254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M06102507276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M06102507298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DIABLITO REFORZADO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M00502406442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M66000106447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M00502506444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M06202807326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M03800107327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M40600707328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M40600807329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M66900107330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PUMA RODIES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M67000107331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M67000107332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M12700401614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M19700101605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BAFLE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M04201006257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M06100106258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M65900106432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M03001806433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M18600107740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REPISA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M50400207480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M50400207481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M68100107482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MUEBLES PARA 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M00502506254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M64300106255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M65400106346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SALA DE ESPERA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M05101806347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M65500106348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M55300107217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M03002007227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M23400107443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23,268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M66100107422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112,392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M06202907441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M03002006402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M63700207472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M63700207473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143,170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143,170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M03001806256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M24300106487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MOBILIARIO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23,117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M66500107234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POTENCIA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M68100107483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MUEBLES PARA 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33,288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M04201407962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M04201407963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M04201407964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L19900100170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FILTRO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L20200100182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L20300100183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PASA NO PASA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L18900100015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TUBO DE HULE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L01000300016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L19000100019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L01700200036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VIDRIO DE RELOX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L18700100001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PROPIPETA UNIVERSAL 3 VIA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L18800100005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L18800100010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L00400100087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L00400100092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L19400100097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GRADILLA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L01900200102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L19500100134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PERA DE HULE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L19600100139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PINZAS PARA TUBO DE ENSAY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L19200100069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DENSIMETRO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L19300100074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L19300100078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L19300100080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L06300100082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ESPATULA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L19800100169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P. H.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L19900100171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FILTRO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13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L19100100050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L01900200052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L11200500196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L21000100210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RECIRCULADORA DE AG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L21000100211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RECIRCULADORA DE AG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L21200100214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REOSTATO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L21200100215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REOSTATO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L20900100209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EVAPORADOR ROTATIVO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48,401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L21400100217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41,023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L11400200218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9,752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L21500100219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PUNTO DE FUSION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17,419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L13000400220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46,392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L15400200226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ELECTRONICA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L21700100227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L22100100238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BANCO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309,235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L22200100239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ESTUDIO DE MEZC DE LI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109,020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L22300100240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 ESTUDIO DE UNA COL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612,897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L22400100241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 QUIMICO C/CONTROL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3,375,141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L22500100242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EQ. P/ EST. DE DINAM.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415,806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L22600200243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POR LECHO FLUIDIZ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656,156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L22700100244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EST. DE TRATAM. FISIC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823,643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L22800100245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CONT.DE PRESION NIVEL, 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657,347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L22900200246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 ESTUDIO DE COMPRES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675,896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L23000100247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P/EST. DE TERMICA-TER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1,324,930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L23100100248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P/EST. DE REACTORES 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756,930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L23200100249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SEMIANALITICA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L23300100250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PIROMETRO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L23400100251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SIMULADORES EN ADMON Y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228,650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L23400100252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SIMULADORES EN ADMON Y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228,650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L23500100253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L15800200254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L23600100255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DECIBELIMETRO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L24600100277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L24600100278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L24100100260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18,760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L24200100261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43,602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L24200100262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82,364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L24300100266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L24000100257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 OJOS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L24000100258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 OJOS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L23800100259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BASCULA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L23900100256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L27500100388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TRANSFORMADOR SECUNDARIO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L25100100300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L25300100309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PUNTAS METRIC/UN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L24900100291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L24900100292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L24900100293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L26100100328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L26100100329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L26100100330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L26800100367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L26500100345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L26000101831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L27700100393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PERIFERICOS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L27600100392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ROBOT ABB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L27900100412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L28500100456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L28500100457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L28700100463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L28800100464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ESMERIL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L27800200492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L28900100627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67,419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L29300100511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L29400100512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L31400100563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L32100100648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L32000100645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L29300100631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L32300100663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210,839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L32300100664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210,839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L32400100665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BRAZO MECANICO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L15800300513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68,382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L29500100514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QM-DATA 200 TIPO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L29800100515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PARA PH-14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L29900100516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OPTO EYE-200 (SENSOR DE 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L30000100517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PRENSA GIRATORIA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L30100100518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CENTROS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L30200100519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U-WAVE-R (RECEPTOR)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L30400100524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MEASURLINK, REAL-TIME PLU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L30500100525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TM-510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73,093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L30600100526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CABEZA MIC DIGIMATIC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L30600100527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CABEZA MIC DIGIMATIC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L31000100534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 SHORE 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7,872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23,402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23,402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36,774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36,774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L32600100668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LAB. DE MECATRONICA BASIC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550,536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L32900100669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BLOCK PATRON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38,294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L33100200673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7,872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L35400100801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L35400100802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L35400100803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L32700100667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LAB. VIRT. ELECTROMECANIC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570,699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L35100100794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PARARRAYOS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86,652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L32500100666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SIST. DE ENT. EN CONT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532,034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L33300100676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1MM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L33400100677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2.5MM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L33500100678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L33600100679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1/8"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L33700100681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PENET DE BOLA DE CARBURO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L33800100682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RUGOSIMETRO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58,318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L30900100674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203,162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L33200100675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PATRON DE DUREZA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L35300100800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ENTRENADOR 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576,000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L34700100782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L34800100783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1/4"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L34900100784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DE CAR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L34900100785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DE CAR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L34500100780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 DE BOLSA DE VAL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185,599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L34600100781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 DE INCUBADORA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81,199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L35600100807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DE PRACTICAS E IMP.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284,200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L35500100808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PRENSA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469,800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L35700100809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DIGESTION PROG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198,360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L36100200820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UV/VIS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112,920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L37000100839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24,824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L37100100840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OLLA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L37100100841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OLLA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L37200100842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LICUADORA TIPO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47,707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L36500100829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SIST. DE PROD. DE AGUA UL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87,777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L36600100830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SIST. P. DESALINIZACION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675,548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L36000100819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CIRCULADOR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55,680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L36800100831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ORBITAL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L36800100832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ORBITAL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L36200100821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LIMPIADOR ULTRASONICO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21,367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L36300100822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L37700101655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194,469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L38100101662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DIGESTION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198,360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L37900101661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OXIGENO DISUEL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28,086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L38200101663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LABORATORIO DE FISICA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3,915,000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L40300101725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ESTUFA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32,428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L40400101726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L43500101809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 DE ENTRENAMIENTO MEC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L43100101805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TORNO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L43200101806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FRESADORA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L43300101807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DE COLUMNA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L43400101808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UNIVERSAL DE ENSA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L40200101724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MAQ. DE MEDICION POR COOR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2,600,720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L39000101679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L39400201697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TITULADOR AUTOMATICO KARL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243,600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L39500101698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 PARA PRODUCTOS 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27,514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L39300101695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 LATERAL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L39300101696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 LATERAL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L40000101712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L39600101699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BIOSEGURIDAD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300,560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L39700101700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LAVAOJOS Y REGADERA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L40100101723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HUMO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113,077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L37900201745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OXIGENO DISUEL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L41500101748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46,722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L41600101749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DE ALTA TEMPERATURA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92,632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L13600201731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91,904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L40700101736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L40900101739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CONVECCION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41,528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L41000101741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L41100101744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FERMENTACION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556,678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L41300101746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FOTOBIOREACTOR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893,119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L41100101743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FERMENTACION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537,602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L40500101728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83,578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L40600101729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L41400101747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SONICADOR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55,680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L41900101753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DOCUMENTADOR DE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98,600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L40600101730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L40800101738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MECAN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35,468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L40900101740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CONVECCION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41,528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L41000101742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L38900101671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L38900101672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L42700101801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ELECTROMECANICO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2,648,263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L42800101802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 DE ENT EN EBLOCKS 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2,231,057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L42600101800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 DE MET CELDA FLEXIBLE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3,702,372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L42000101754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PROGRAMAB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L42000101755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PROGRAMAB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L42100101756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LECTOR UNIVERSAL P/PLACAS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162,734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L42200101764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L41100201793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60,320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L41100201794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60,320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L39400301797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TITULADOR AUTOMATICO KARL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251,066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L42500101798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TAMICES DE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L42400101795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 ORBITAL P/CULT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118,076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L42400101796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 ORBITAL P/CULT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118,076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L42500101799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TAMICES DE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L42900101803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 DUPLEX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L43000101804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CON TERMOCIRCULACION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53,360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L43700101813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L43900101815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4,788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L44000101816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COMPRESORA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L19100201819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48,720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L13700201828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TURBIDIMETRO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L44300101829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261,600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L21700201830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L45600101883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L45600101884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L45600101885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L43600201812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PORTAFOLIO(JGO) DE SIM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L44500101838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L44600101840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PROFIBUS DP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L44600101841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PROFIBUS DP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L44700101842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PROCESADOR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L44700101843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PROCESADOR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L45000101874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INTERFACE LINDK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10,988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L45000101875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INTERFACE LINDK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10,988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L45300101880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PULSADORES EN CAJA VER.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L45300101881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PULSADORES EN CAJA VER.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L45400101882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MUDULO DE INTREGRACION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L46000101892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PALETAS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L45700101886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26,359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L45700101887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L45800101888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ULTRA 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52,785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L45900101889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ROTAVAPOR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L36300201893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14,778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L46200101901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NEUBAUER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L46300101903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SIST. DE PURIFICACION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87,777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L46900101952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41,788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L46800101919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L53200102142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QR-ITINERARY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L50800102096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MICROLOGIX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L53200102143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QR-ITINERARY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77,628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L53700102156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AGITADA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L50600102089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BOMBA PERISTAL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L35900202086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L14600202145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DE EXTRACCION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L11800102122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L52600102123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LAMPARA DE LUZ ULTRAVIOLE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L52700102125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L52700102124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51,662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40,179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L13800202138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COLORIMETRO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L13000502139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32,528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L53100102140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ESTUFA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31,668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L00200502141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L51000102099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L21400202130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L45700202100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23,723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L48100102032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LIOFILIZADORA DE 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124,700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L53900102160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MALLA CICLONICA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14,908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40,179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51,662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L53500102150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HOMOGENEIZADOR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L40600302151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L48700102040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L48700102041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L48700102042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L14200302043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GRANATARIA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L14200302044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GRANATARIA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L48800102045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COMPUESTO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L48900102046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L49000102047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L49400102061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MICROONDAS DE 1.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L49600102064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ELECTROPORACIO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22,832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L49800102065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 ROTACIONAL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L11400302051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L50100102070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FOTOINCUBADORA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67,860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L50300102079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L54000102161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L51300102103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28,788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L52100102115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MESA PARA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L52200102116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DE CIRCULACION REFRI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50,924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L13600302117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97,440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L52300102118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38,164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L52300102119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38,164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L52400102120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KJENDAHL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104,284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L41500202112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L53300102144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DIGITAL BINOC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44,829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L52800102129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L51500102107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ESCURRIDOR DE ACERO INOXI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L51600102108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GRIFO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L51700102109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BOTIQUIN DE EMERGENCIA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L52900102131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51,040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L52900102200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L56100102201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BYPASS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L13000602183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23,542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L40400102182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L54800102169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VIALES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L54900102170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ENCAPSULADOR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L55100102171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DESEGARGOLADORA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L55200102172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TRAMPA FRIA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L55400102173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DE MUESTREO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23,739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L55500102174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TENAX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L55600102175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DE VIDRIO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L55700102176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TENAX TA MALLA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L55800102177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COLUMNA CAPILAR DE SILICA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L55900102178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DB-WAX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L54200102164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MUESTREADOR HEADSPACE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419,770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L54300202165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ACCESORIO PARA INTERFASE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54,993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L54400202166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HUB DE 8 PUERTOS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L55300102167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CONTROL DEL SISTEMA DE 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L54700102168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 DE ANALISIS DE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16,912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L54100202162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53,240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L56000102179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SECADO Y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22,913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L52300202180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L40400202181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L51200102102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 DE MESA REFRIG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73,445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L56900102217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AMBIENTAL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71,465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L56900102218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AMBIENTAL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71,465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L57000102219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MINI-BEAD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L57100102220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MICROONDAS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L11400502221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L57200102222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L57300102223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L40400302224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9,031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L57400102225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TERMOCICLADOR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35,198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L52000202206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L36900202207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L36900202208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L56400102209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DESECADOR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L52300302213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108,037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L56700102214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PH 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L51200102215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 DE MESA REFRIG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64,128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L56800102216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PROPOSITOS GENER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22,467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L56200102202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FILTRACION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L57600102232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PROPOSITOS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32,971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L40500202233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L26200102193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L52800202286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84,471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L58500102287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 CON AGITADOR MECA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63,324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L13000702301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21,390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27,436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L58600102291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L58600102290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L58900102316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POR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L58300102285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BIOLOGICO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L52500102317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DE HELIO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17,182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L43900202333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L43900202334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L58400102284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TRANSFORMADOR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27,260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27,305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L57700102239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L57800102261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 OUTBACK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29,876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 OUTBACK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29,876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MONITOREO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MONITOREO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14,441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L43700202283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L59500102332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DE ABSOR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662,492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L59400102331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GRAFITO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350,892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L59200102329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MICRODIGESTOR KJELDAHL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L59300102330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MICRO/MACRO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100,949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L49900202318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POWER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43,884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POWER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43,884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L01900102325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REFRIGERANTE DE CIRC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REFRIGERANTE DE CIRC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L60300102348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PROTOTIPADO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392,711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L21700302335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74,066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L59600102339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MINI-PROTEAN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L13000802342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32,163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L40600402337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L60600102382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L54100202384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L21100402401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33,412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L11400602399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L16300502400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L51000202392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L40500302386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L11800202548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42,921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L64100102549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L64200102550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ANALIZADOR DE HUMEDAD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39,140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L40800202551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MECAN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63,826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H31800100154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L64300102552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DE INFRA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501,082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L24100102532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12,629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L63400202533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VIAJERA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10,561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L63500102535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93,810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L45700302546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L63700102540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DESIONIZADOR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56,310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L63800102541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SUBBOILING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121,172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L45700302542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L63900102543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L13800302544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COLORIMETRO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L31100302343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159,554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L31100302344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159,554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L56600202360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L41500402338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64,771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L00200702383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15,791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L36300302387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6,864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L36300302389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11,852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L41500502390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L60700102391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CON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L63100102525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TRANSLUMINADOR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33,447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L63200102526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FILTROS PARA TRASLUMINADO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21,974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104,377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TAMIZ LAT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L57800102261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TAMIZ LAT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L58000102266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HIELOS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proofErr w:type="spellStart"/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cromatografo</w:t>
                  </w:r>
                  <w:proofErr w:type="spellEnd"/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250,321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CROMOTOGRAFIA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707,600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CROMOTOGRAFIA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400,299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FRENOS ANTIB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309,204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L59500102332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L59400102331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L59200102329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L59300102330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L49900202318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L01900102325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L60300102348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L21700302335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L59600102339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L13000802342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L40600402337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L60600102382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L54100202384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L21100402401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BLOQUE DISTRIBU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BLOQUE DISTRIBU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AND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AND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M57200306435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M57200407314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M66300107207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M04300206260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OSTERIZER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M15900106261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M05500606303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MABE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M05101706265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M39800106301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M39800106302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M05101906405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PHILIPS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16,240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CETRAX MASTER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M06602006279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M10500106406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M65700106403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GRUNDFOS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M65700206404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SIEMENS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M13800306410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M02100106441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CANON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M02100606440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5,313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M39800506436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M39800506437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M49900206391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M10500106345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M21001207195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SOLA BASIC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M66500107234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M13600407196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M62100106480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GRAINGER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M53100107235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BIONET 1500-RU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M02600607477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GENERAL ELECTRIC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M68300107484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DATALOGICS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M55200207478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EC LINE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M55200207479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EC LINE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L63600102539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M62400207492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VELAQUIM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M62400207493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VELAQUIM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M68400107495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PIKE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527,129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M05101707488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M06701007489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M14900107494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SANTOIUS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44,049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M55200307485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M20001207496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M05500307497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M68500107498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M68700107502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M68800107523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M68900107606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M69000107607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M69000107608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M07600207622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M05101007639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APOLO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M66000107644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249,405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M02102207645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M69200107673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M06800207665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M00300207670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23,838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M40000107671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MACKIE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M69100107672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M11201107674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SHURE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M63900207641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INDUSTRIONICS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36,320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C07100800827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METRALOGIC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M50000103867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M50000304493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M50000303901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M50000303900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APPLE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1,695,342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M03400106166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M55400107737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M55400107738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M06702407739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C12100102348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H08900800001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H28700100002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ENERGIA MONO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15,755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H00600300003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H27600100005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CARETA ELECTRONICA PARA 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H27700100006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DESTORNILLADOR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H00400500007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ESMERIL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H27800100008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H02000300010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H18100100011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DIABLO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H27900100012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 DE ALUMINIO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H08900800013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H14800300014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TRACTO PODADOR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16,998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H28000100015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H29500100017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18"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H28300100018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H29400100019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PROFUNDIDAD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H28500100020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VERNIER 12"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H28600100021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H00601200022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H02000200023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H02000200024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H28800100025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ATORNILLADOR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H28900100026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 1/2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H29000100030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H29100100032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HIDRONEUMATICA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H33000100301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H33200100318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ESTACIONARIO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H09600400311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H32400100173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H12600100185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proofErr w:type="gramStart"/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  .</w:t>
                  </w:r>
                  <w:proofErr w:type="gramEnd"/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H32000100156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ALARMA DE EQUIPO 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H32000100157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ALARMA DE EQUIPO 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H29600100153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IMPACTO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H32500100179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TRANSPORTADOR CON 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H31900100155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HIELOS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H01100100319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2,359,766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H00601300186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H21200200178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H29100100333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HIDRONEUMATICA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H34300100334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H08900300335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339,104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H34400100348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H00601300355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H24600200346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HIDROLAVADORA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H24600200347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HIDROLAVADORA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H34700200358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CORTADORA DE METALES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H00100900359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H34800100360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SIERRA CALADORA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H17600300357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L60000102345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FRESADORA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230,840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L60100102346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 ELECT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L60200102347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L60400102349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L60500102350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PROF. PARA TECNICO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H35100100365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H00100900363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M77900108666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DE USO GENERAL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20,538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M53800108699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M00100308567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35,517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M05101308662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M62600308546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M62600308547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M76600108556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M49900208598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20,015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20,015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M76700108591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M76700108592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M76800108593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PLANTA DE LUZ A DISEL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328,747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M40500108594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M76900108595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CASETA ACUSTICA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90,537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M08500208642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M03801208560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M49900308704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M77000108596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FUMIGADOR DE MOCHILA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M00600408597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M37700208599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ESTACIONARIO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M60900208643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ACONDICIONADORES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45,134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M62100108693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M00601608694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M05502108660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14,486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M72300308689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AGITACION Y 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M72300308690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AGITACION Y 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M77500208691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M77500208692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M77100108600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M77100208601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M77100308602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23,009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M02702108688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C06701604370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C28100104373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C06701704374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C28100104373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C06701704374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C06701904386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C13300204387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DVR16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15,451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M06202208635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M06100108545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COPIADORA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M23900308622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M17100508664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M17100508665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M64000208695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M04201408565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M11900108730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M06100108716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M78000108717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M65500108718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C12700304274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C09700104398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38,838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C12100104396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C00902004399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C12300504276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36,611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21,675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C23000104273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C15400104271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23,002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C00802104270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C19500304292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C19500304293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C19500304294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C15300104322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C64000208695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C23900308622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COPIADORA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C00900904278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21,675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C27900104280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SOLIDO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11,331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M11900108730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M06100108716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M78000108717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M65500108718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C12700304274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C09700104398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38,838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C28300104390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PARARRAYOS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153,875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C28400104391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TORRE ARRIOSTADA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C28500104392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REGISTRO DE PVC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27,060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C28600104393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DESCARGAS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12,486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3VWYW49M4BM607166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JETTA TDI 4 PTAS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1D7HE4BK17S162337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PIK UP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200,000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9BWAB05U029P043663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230,000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8AWJC09E49A003073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DERBY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122,245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3N6DD23T3EK030811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SPARK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116,301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KLCD6AD0CC642542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FROITIER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283,600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JN8AS58T3EW785288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ROGUE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116,084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JN8AS58T8EW785399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ROGUE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318,400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WV1LH22E0E60178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CRAFTER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318,400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WV1LH22E0E60179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CRAFTER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1FDEF3G66EEA815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K6D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9BWAB05UXFP088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348,000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9BWAB05U2FP5294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143,845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9BWB055U2FP089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143,845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M07700309350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11,950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M41100509346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DESPACHADOR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C00900404543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C16600304547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DVR 4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C00900404544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M62600409330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M00800309344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31,988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M68400209336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67,239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M80100109323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ALMACENAMIENTO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188,491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M76500209347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M80200109337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DRIVER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M80300109338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M80400109339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M80400109340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14,268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M80600109341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M77700209342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16,472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M61400209343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M80800109348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CALENTADOR DE TUBOS DE EN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M80900109349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78,187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F76234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JN8AS58T3EW785288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CAMIONETA TIGUAN 2018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371,679</w:t>
                  </w:r>
                </w:p>
              </w:tc>
            </w:tr>
            <w:tr w:rsidR="00F76234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27,530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C12701004542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19,671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M80900109349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78,187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27,530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C12701004542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19,671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C03478" w:rsidRPr="00E534B9" w:rsidTr="0083681B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C03478" w:rsidRPr="00E534B9" w:rsidRDefault="00C03478" w:rsidP="008368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C03478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C03478" w:rsidRPr="00E534B9" w:rsidRDefault="00C03478" w:rsidP="00C034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</w:tbl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3A2C22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 xml:space="preserve">                                                 </w:t>
            </w:r>
            <w:r w:rsidR="000467F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|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                                                       TOTAL                                                                     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68113B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96,431,078</w:t>
            </w:r>
          </w:p>
        </w:tc>
      </w:tr>
      <w:tr w:rsidR="00CB1633" w:rsidRPr="00CB1633" w:rsidTr="000B1D89">
        <w:trPr>
          <w:trHeight w:val="300"/>
        </w:trPr>
        <w:tc>
          <w:tcPr>
            <w:tcW w:w="1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0B1D89">
        <w:trPr>
          <w:trHeight w:val="300"/>
        </w:trPr>
        <w:tc>
          <w:tcPr>
            <w:tcW w:w="1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78" w:rsidRDefault="00C03478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C03478" w:rsidRPr="00C03478" w:rsidRDefault="00C03478" w:rsidP="000B1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       </w:t>
            </w:r>
            <w:r w:rsidRPr="00C0347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TOTAL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               131,652,462.00</w:t>
            </w:r>
          </w:p>
          <w:p w:rsidR="00C03478" w:rsidRDefault="00C03478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C03478" w:rsidRDefault="00C03478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CB1633" w:rsidRPr="00CB1633" w:rsidRDefault="000B1D89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ELABORO                                                                                                          AUTORIZO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0B1D89">
        <w:trPr>
          <w:trHeight w:val="300"/>
        </w:trPr>
        <w:tc>
          <w:tcPr>
            <w:tcW w:w="27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8B3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C.P. IMELDA SILVA SAMPEDRO                                                                         </w:t>
            </w:r>
            <w:r w:rsidR="008B3DF5">
              <w:rPr>
                <w:rFonts w:ascii="Calibri" w:eastAsia="Times New Roman" w:hAnsi="Calibri" w:cs="Times New Roman"/>
                <w:color w:val="000000"/>
                <w:lang w:eastAsia="es-MX"/>
              </w:rPr>
              <w:t>LIC. ENRIQUE PADILLA SANCHEZ</w:t>
            </w:r>
          </w:p>
        </w:tc>
      </w:tr>
      <w:tr w:rsidR="00CB1633" w:rsidRPr="00CB1633" w:rsidTr="000B1D89">
        <w:trPr>
          <w:trHeight w:val="300"/>
        </w:trPr>
        <w:tc>
          <w:tcPr>
            <w:tcW w:w="1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86AE1" w:rsidRDefault="00486AE1" w:rsidP="005117F4"/>
    <w:p w:rsidR="00B925AE" w:rsidRDefault="00B925AE" w:rsidP="006B4074">
      <w:pPr>
        <w:rPr>
          <w:rFonts w:ascii="Soberana Sans Light" w:hAnsi="Soberana Sans Light"/>
        </w:rPr>
      </w:pPr>
    </w:p>
    <w:bookmarkStart w:id="1" w:name="_MON_1470839431"/>
    <w:bookmarkEnd w:id="1"/>
    <w:p w:rsidR="00A14B74" w:rsidRDefault="0083681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113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pt;height:403.5pt" o:ole="">
            <v:imagedata r:id="rId8" o:title=""/>
          </v:shape>
          <o:OLEObject Type="Embed" ProgID="Excel.Sheet.12" ShapeID="_x0000_i1025" DrawAspect="Content" ObjectID="_1615979528" r:id="rId9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1116408"/>
    <w:bookmarkEnd w:id="2"/>
    <w:p w:rsidR="00F96944" w:rsidRDefault="00C03478" w:rsidP="0044253C">
      <w:pPr>
        <w:jc w:val="center"/>
      </w:pPr>
      <w:r>
        <w:object w:dxaOrig="9717" w:dyaOrig="4041">
          <v:shape id="_x0000_i1026" type="#_x0000_t75" style="width:464.25pt;height:201.75pt" o:ole="">
            <v:imagedata r:id="rId10" o:title=""/>
          </v:shape>
          <o:OLEObject Type="Embed" ProgID="Excel.Sheet.12" ShapeID="_x0000_i1026" DrawAspect="Content" ObjectID="_1615979529" r:id="rId1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39308A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A46" w:rsidRPr="0039308A" w:rsidRDefault="0039308A" w:rsidP="0039308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 xml:space="preserve">En cumplimiento a lo dispuesto en el artículo 46 último párrafo de la Ley General de Contabilidad Gubernamental se aclara que la Universidad Politécnica de Tlaxcala al </w:t>
      </w:r>
      <w:r w:rsidR="00C03478">
        <w:rPr>
          <w:rFonts w:ascii="Arial" w:hAnsi="Arial" w:cs="Arial"/>
          <w:sz w:val="18"/>
          <w:szCs w:val="18"/>
        </w:rPr>
        <w:t>31</w:t>
      </w:r>
      <w:r w:rsidRPr="0039308A">
        <w:rPr>
          <w:rFonts w:ascii="Arial" w:hAnsi="Arial" w:cs="Arial"/>
          <w:sz w:val="18"/>
          <w:szCs w:val="18"/>
        </w:rPr>
        <w:t xml:space="preserve"> de </w:t>
      </w:r>
      <w:r w:rsidR="00C03478">
        <w:rPr>
          <w:rFonts w:ascii="Arial" w:hAnsi="Arial" w:cs="Arial"/>
          <w:sz w:val="18"/>
          <w:szCs w:val="18"/>
        </w:rPr>
        <w:t>Marzo</w:t>
      </w:r>
      <w:r w:rsidRPr="0039308A">
        <w:rPr>
          <w:rFonts w:ascii="Arial" w:hAnsi="Arial" w:cs="Arial"/>
          <w:sz w:val="18"/>
          <w:szCs w:val="18"/>
        </w:rPr>
        <w:t xml:space="preserve"> </w:t>
      </w:r>
    </w:p>
    <w:p w:rsidR="0039308A" w:rsidRPr="00CA2D37" w:rsidRDefault="0039308A" w:rsidP="0039308A">
      <w:pPr>
        <w:tabs>
          <w:tab w:val="left" w:pos="2430"/>
        </w:tabs>
        <w:rPr>
          <w:rFonts w:ascii="Soberana Sans Light" w:hAnsi="Soberana Sans Light"/>
        </w:rPr>
      </w:pPr>
      <w:r w:rsidRPr="0039308A">
        <w:rPr>
          <w:rFonts w:ascii="Arial" w:hAnsi="Arial" w:cs="Arial"/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 xml:space="preserve">. 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39308A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763E1" w:rsidRPr="001163D6" w:rsidRDefault="004763E1" w:rsidP="004763E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163D6">
        <w:rPr>
          <w:rFonts w:ascii="Arial" w:hAnsi="Arial" w:cs="Arial"/>
          <w:sz w:val="18"/>
          <w:szCs w:val="18"/>
        </w:rPr>
        <w:t>De acuerdo a la Ley General de Transparencia la Universidad Politécnica de Tlaxcala cumple con dicha disposición misma que se puede verificar en la</w:t>
      </w:r>
      <w:r>
        <w:rPr>
          <w:rFonts w:ascii="Soberana Sans Light" w:hAnsi="Soberana Sans Light"/>
        </w:rPr>
        <w:t xml:space="preserve"> </w:t>
      </w:r>
      <w:r w:rsidRPr="001163D6">
        <w:rPr>
          <w:rFonts w:ascii="Arial" w:hAnsi="Arial" w:cs="Arial"/>
          <w:sz w:val="18"/>
          <w:szCs w:val="18"/>
        </w:rPr>
        <w:t xml:space="preserve">página oficial Liga. </w:t>
      </w:r>
    </w:p>
    <w:p w:rsidR="00D137EA" w:rsidRDefault="00BE14D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BE14DD">
        <w:rPr>
          <w:rFonts w:ascii="Soberana Sans Light" w:hAnsi="Soberana Sans Light"/>
        </w:rPr>
        <w:t>http://transparencia.uptlax.edu.mx/spip.php?rubrique2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FF5308">
      <w:pPr>
        <w:tabs>
          <w:tab w:val="left" w:pos="2430"/>
          <w:tab w:val="left" w:pos="5012"/>
        </w:tabs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62" w:rsidRDefault="00335262" w:rsidP="00EA5418">
      <w:pPr>
        <w:spacing w:after="0" w:line="240" w:lineRule="auto"/>
      </w:pPr>
      <w:r>
        <w:separator/>
      </w:r>
    </w:p>
  </w:endnote>
  <w:endnote w:type="continuationSeparator" w:id="0">
    <w:p w:rsidR="00335262" w:rsidRDefault="003352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4D" w:rsidRPr="0013011C" w:rsidRDefault="00C85C4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margin">
                <wp:posOffset>-518823</wp:posOffset>
              </wp:positionH>
              <wp:positionV relativeFrom="paragraph">
                <wp:posOffset>-2153</wp:posOffset>
              </wp:positionV>
              <wp:extent cx="9748023" cy="7951"/>
              <wp:effectExtent l="0" t="0" r="24765" b="3048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48023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3E863D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-.15pt" to="7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" strokecolor="#622423 [1605]" strokeweight="1.5pt"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002A6" w:rsidRPr="002002A6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85C4D" w:rsidRDefault="00C85C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4D" w:rsidRPr="008E3652" w:rsidRDefault="00C85C4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9589273" cy="8559"/>
              <wp:effectExtent l="0" t="0" r="31115" b="2984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89273" cy="8559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5AC7E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75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002A6" w:rsidRPr="002002A6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62" w:rsidRDefault="00335262" w:rsidP="00EA5418">
      <w:pPr>
        <w:spacing w:after="0" w:line="240" w:lineRule="auto"/>
      </w:pPr>
      <w:r>
        <w:separator/>
      </w:r>
    </w:p>
  </w:footnote>
  <w:footnote w:type="continuationSeparator" w:id="0">
    <w:p w:rsidR="00335262" w:rsidRDefault="003352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4D" w:rsidRDefault="00C85C4D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663759" wp14:editId="29664A7E">
              <wp:simplePos x="0" y="0"/>
              <wp:positionH relativeFrom="page">
                <wp:posOffset>302150</wp:posOffset>
              </wp:positionH>
              <wp:positionV relativeFrom="paragraph">
                <wp:posOffset>337598</wp:posOffset>
              </wp:positionV>
              <wp:extent cx="9581321" cy="7951"/>
              <wp:effectExtent l="0" t="0" r="20320" b="3048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81321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7FC909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26.6pt" to="77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" strokecolor="#622423 [1605]" strokeweight="1.5pt"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1EC0D6" wp14:editId="31D8B360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C4D" w:rsidRDefault="00C85C4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85C4D" w:rsidRDefault="00C85C4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85C4D" w:rsidRPr="00275FC6" w:rsidRDefault="00C85C4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C4D" w:rsidRDefault="00C85C4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C85C4D" w:rsidRDefault="00C85C4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85C4D" w:rsidRPr="00275FC6" w:rsidRDefault="00C85C4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1EC0D6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B1D89" w:rsidRDefault="000B1D8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B1D89" w:rsidRDefault="000B1D8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B1D89" w:rsidRPr="00275FC6" w:rsidRDefault="000B1D8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B1D89" w:rsidRDefault="000B1D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0347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B1D89" w:rsidRDefault="000B1D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B1D89" w:rsidRPr="00275FC6" w:rsidRDefault="000B1D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4D" w:rsidRPr="0013011C" w:rsidRDefault="00C85C4D" w:rsidP="00FF5308">
    <w:pPr>
      <w:pStyle w:val="Encabezado"/>
      <w:tabs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C42069E" wp14:editId="3C04D71B">
              <wp:simplePos x="0" y="0"/>
              <wp:positionH relativeFrom="column">
                <wp:posOffset>-454853</wp:posOffset>
              </wp:positionH>
              <wp:positionV relativeFrom="paragraph">
                <wp:posOffset>170180</wp:posOffset>
              </wp:positionV>
              <wp:extent cx="9644932" cy="24461"/>
              <wp:effectExtent l="0" t="0" r="33020" b="3302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44932" cy="2446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5C8CE4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13.4pt" to="72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" strokecolor="#622423 [1605]" strokeweight="1.5pt"/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55D"/>
    <w:rsid w:val="00034043"/>
    <w:rsid w:val="00036433"/>
    <w:rsid w:val="00040466"/>
    <w:rsid w:val="00040531"/>
    <w:rsid w:val="00042142"/>
    <w:rsid w:val="000467F2"/>
    <w:rsid w:val="00083CF8"/>
    <w:rsid w:val="000B1D89"/>
    <w:rsid w:val="0010779E"/>
    <w:rsid w:val="00126BCF"/>
    <w:rsid w:val="00127DEF"/>
    <w:rsid w:val="0013011C"/>
    <w:rsid w:val="00141B1C"/>
    <w:rsid w:val="001772B3"/>
    <w:rsid w:val="001B1B72"/>
    <w:rsid w:val="001B21F0"/>
    <w:rsid w:val="001B22B9"/>
    <w:rsid w:val="001E63A8"/>
    <w:rsid w:val="002002A6"/>
    <w:rsid w:val="002116C1"/>
    <w:rsid w:val="00212A3F"/>
    <w:rsid w:val="00230DC3"/>
    <w:rsid w:val="00232417"/>
    <w:rsid w:val="0024343D"/>
    <w:rsid w:val="00255AAD"/>
    <w:rsid w:val="0028687D"/>
    <w:rsid w:val="002A70B3"/>
    <w:rsid w:val="00307635"/>
    <w:rsid w:val="00317D99"/>
    <w:rsid w:val="00326172"/>
    <w:rsid w:val="00335262"/>
    <w:rsid w:val="00345360"/>
    <w:rsid w:val="003616DE"/>
    <w:rsid w:val="00372F40"/>
    <w:rsid w:val="0037536F"/>
    <w:rsid w:val="003761DF"/>
    <w:rsid w:val="0039308A"/>
    <w:rsid w:val="003A2C22"/>
    <w:rsid w:val="003A68DA"/>
    <w:rsid w:val="003B3E95"/>
    <w:rsid w:val="003D5DBF"/>
    <w:rsid w:val="003E7FD0"/>
    <w:rsid w:val="003F0EA4"/>
    <w:rsid w:val="00405F37"/>
    <w:rsid w:val="0041689C"/>
    <w:rsid w:val="00427719"/>
    <w:rsid w:val="0043390F"/>
    <w:rsid w:val="0044253C"/>
    <w:rsid w:val="004763E1"/>
    <w:rsid w:val="00486AE1"/>
    <w:rsid w:val="00491B9E"/>
    <w:rsid w:val="00497D8B"/>
    <w:rsid w:val="004D41B8"/>
    <w:rsid w:val="004E7C28"/>
    <w:rsid w:val="004F0022"/>
    <w:rsid w:val="00502D8E"/>
    <w:rsid w:val="005117F4"/>
    <w:rsid w:val="00522632"/>
    <w:rsid w:val="00526D12"/>
    <w:rsid w:val="00531310"/>
    <w:rsid w:val="00534982"/>
    <w:rsid w:val="00540418"/>
    <w:rsid w:val="00541837"/>
    <w:rsid w:val="005532EE"/>
    <w:rsid w:val="00571E8F"/>
    <w:rsid w:val="00577194"/>
    <w:rsid w:val="005859FA"/>
    <w:rsid w:val="00593CBB"/>
    <w:rsid w:val="005A1F04"/>
    <w:rsid w:val="005B1886"/>
    <w:rsid w:val="005B36F1"/>
    <w:rsid w:val="005E5A46"/>
    <w:rsid w:val="005F084F"/>
    <w:rsid w:val="005F6873"/>
    <w:rsid w:val="006048D2"/>
    <w:rsid w:val="00611E39"/>
    <w:rsid w:val="0068113B"/>
    <w:rsid w:val="00697CF5"/>
    <w:rsid w:val="006A5402"/>
    <w:rsid w:val="006B4074"/>
    <w:rsid w:val="006B7B8B"/>
    <w:rsid w:val="006D13C9"/>
    <w:rsid w:val="006D300A"/>
    <w:rsid w:val="006E4E73"/>
    <w:rsid w:val="006E77DD"/>
    <w:rsid w:val="006F0619"/>
    <w:rsid w:val="00720DFE"/>
    <w:rsid w:val="00721AE7"/>
    <w:rsid w:val="00736E56"/>
    <w:rsid w:val="007622C8"/>
    <w:rsid w:val="007758A6"/>
    <w:rsid w:val="0079582C"/>
    <w:rsid w:val="007C0AB2"/>
    <w:rsid w:val="007C5235"/>
    <w:rsid w:val="007D6E9A"/>
    <w:rsid w:val="0082042E"/>
    <w:rsid w:val="0083681B"/>
    <w:rsid w:val="0085784A"/>
    <w:rsid w:val="008625D8"/>
    <w:rsid w:val="008A6E4D"/>
    <w:rsid w:val="008B0017"/>
    <w:rsid w:val="008B3DF5"/>
    <w:rsid w:val="008E3652"/>
    <w:rsid w:val="008E6E16"/>
    <w:rsid w:val="009311A7"/>
    <w:rsid w:val="00A14B74"/>
    <w:rsid w:val="00A16685"/>
    <w:rsid w:val="00A4506F"/>
    <w:rsid w:val="00A5754D"/>
    <w:rsid w:val="00A622C4"/>
    <w:rsid w:val="00A749E3"/>
    <w:rsid w:val="00AB13B7"/>
    <w:rsid w:val="00AE148A"/>
    <w:rsid w:val="00B65984"/>
    <w:rsid w:val="00B849EE"/>
    <w:rsid w:val="00B925AE"/>
    <w:rsid w:val="00B958A0"/>
    <w:rsid w:val="00BE14DD"/>
    <w:rsid w:val="00BE572A"/>
    <w:rsid w:val="00BF376B"/>
    <w:rsid w:val="00C03478"/>
    <w:rsid w:val="00C332D3"/>
    <w:rsid w:val="00C54722"/>
    <w:rsid w:val="00C54B1B"/>
    <w:rsid w:val="00C7638C"/>
    <w:rsid w:val="00C85C4D"/>
    <w:rsid w:val="00C94046"/>
    <w:rsid w:val="00CA2D37"/>
    <w:rsid w:val="00CB1633"/>
    <w:rsid w:val="00CC5CB6"/>
    <w:rsid w:val="00CD7C3B"/>
    <w:rsid w:val="00CE2545"/>
    <w:rsid w:val="00CF6914"/>
    <w:rsid w:val="00D055EC"/>
    <w:rsid w:val="00D0660A"/>
    <w:rsid w:val="00D137EA"/>
    <w:rsid w:val="00D35D66"/>
    <w:rsid w:val="00D47E56"/>
    <w:rsid w:val="00D51261"/>
    <w:rsid w:val="00D748D3"/>
    <w:rsid w:val="00DA034A"/>
    <w:rsid w:val="00DB21D7"/>
    <w:rsid w:val="00E01BF2"/>
    <w:rsid w:val="00E32708"/>
    <w:rsid w:val="00E534B9"/>
    <w:rsid w:val="00E557A6"/>
    <w:rsid w:val="00E558D0"/>
    <w:rsid w:val="00EA1F80"/>
    <w:rsid w:val="00EA5418"/>
    <w:rsid w:val="00EB2653"/>
    <w:rsid w:val="00EB6950"/>
    <w:rsid w:val="00EE05BC"/>
    <w:rsid w:val="00F01D0B"/>
    <w:rsid w:val="00F064F6"/>
    <w:rsid w:val="00F359A1"/>
    <w:rsid w:val="00F41A99"/>
    <w:rsid w:val="00F670A3"/>
    <w:rsid w:val="00F76234"/>
    <w:rsid w:val="00F770EA"/>
    <w:rsid w:val="00F96944"/>
    <w:rsid w:val="00FA1B54"/>
    <w:rsid w:val="00FC4CFC"/>
    <w:rsid w:val="00FD4AE4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72BC66-B3E0-4330-A08E-D7F154F6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53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E53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E534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E534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E53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E534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E534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E53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83">
    <w:name w:val="xl83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styleId="Sinespaciado">
    <w:name w:val="No Spacing"/>
    <w:uiPriority w:val="1"/>
    <w:qFormat/>
    <w:rsid w:val="00C85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5E2F-C4C1-4B10-AF6D-94267E35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446</Pages>
  <Words>174321</Words>
  <Characters>958770</Characters>
  <Application>Microsoft Office Word</Application>
  <DocSecurity>0</DocSecurity>
  <Lines>7989</Lines>
  <Paragraphs>2261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1130830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Contabilidad</cp:lastModifiedBy>
  <cp:revision>5</cp:revision>
  <cp:lastPrinted>2019-04-05T16:01:00Z</cp:lastPrinted>
  <dcterms:created xsi:type="dcterms:W3CDTF">2019-04-03T18:14:00Z</dcterms:created>
  <dcterms:modified xsi:type="dcterms:W3CDTF">2019-04-05T20:26:00Z</dcterms:modified>
</cp:coreProperties>
</file>