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BF049D">
        <w:rPr>
          <w:szCs w:val="18"/>
        </w:rPr>
        <w:t>siones del ejercicio fiscal 2019</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704923">
        <w:rPr>
          <w:rFonts w:ascii="Arial" w:eastAsia="Times New Roman" w:hAnsi="Arial" w:cs="Arial"/>
          <w:sz w:val="18"/>
          <w:szCs w:val="18"/>
          <w:lang w:val="es-ES" w:eastAsia="es-ES"/>
        </w:rPr>
        <w:t xml:space="preserve">31 de diciembre </w:t>
      </w:r>
      <w:r w:rsidR="00BF049D">
        <w:rPr>
          <w:rFonts w:ascii="Arial" w:eastAsia="Times New Roman" w:hAnsi="Arial" w:cs="Arial"/>
          <w:sz w:val="18"/>
          <w:szCs w:val="18"/>
          <w:lang w:val="es-ES" w:eastAsia="es-ES"/>
        </w:rPr>
        <w:t xml:space="preserve"> de 2019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704923">
        <w:rPr>
          <w:rFonts w:ascii="Arial" w:eastAsia="Times New Roman" w:hAnsi="Arial" w:cs="Arial"/>
          <w:sz w:val="18"/>
          <w:szCs w:val="18"/>
          <w:lang w:val="es-ES" w:eastAsia="es-ES"/>
        </w:rPr>
        <w:t>239,00,882.00</w:t>
      </w:r>
      <w:r w:rsidR="005E5C00">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rsidR="00BF049D" w:rsidRDefault="00BF049D" w:rsidP="00F56547">
      <w:pPr>
        <w:pStyle w:val="Texto"/>
        <w:spacing w:after="0" w:line="360" w:lineRule="auto"/>
        <w:ind w:firstLine="0"/>
        <w:rPr>
          <w:szCs w:val="18"/>
        </w:rPr>
      </w:pPr>
    </w:p>
    <w:p w:rsidR="00F56547" w:rsidRDefault="00F56547" w:rsidP="00BF049D">
      <w:pPr>
        <w:pStyle w:val="Texto"/>
        <w:spacing w:after="0" w:line="360" w:lineRule="auto"/>
        <w:ind w:firstLine="0"/>
        <w:rPr>
          <w:szCs w:val="18"/>
        </w:rPr>
      </w:pPr>
      <w:r w:rsidRPr="001B7422">
        <w:rPr>
          <w:szCs w:val="18"/>
        </w:rPr>
        <w:t>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w:t>
      </w:r>
      <w:r w:rsidR="00BF049D">
        <w:rPr>
          <w:szCs w:val="18"/>
        </w:rPr>
        <w:t>.</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discapacidad ya sea temporal o permanente.</w:t>
      </w:r>
    </w:p>
    <w:p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Se han realizado caravanas en los diferentes municipios del Estado con la finalidad de atender a la población que se encuentra con mayores carencias y difícil acceso a programas gubernamentales, haciendo alusión a temas como: la familia, niñas, niños y adolescentes, adulto mayor, </w:t>
      </w:r>
      <w:r w:rsidR="00704923">
        <w:rPr>
          <w:rFonts w:ascii="Arial" w:hAnsi="Arial" w:cs="Arial"/>
          <w:sz w:val="18"/>
          <w:szCs w:val="18"/>
        </w:rPr>
        <w:t xml:space="preserve">temporada invernal; </w:t>
      </w:r>
      <w:r>
        <w:rPr>
          <w:rFonts w:ascii="Arial" w:hAnsi="Arial" w:cs="Arial"/>
          <w:sz w:val="18"/>
          <w:szCs w:val="18"/>
        </w:rPr>
        <w:t xml:space="preserve">como piezas claves para una buena educación desde el hogar. </w:t>
      </w:r>
    </w:p>
    <w:p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w:t>
      </w:r>
      <w:bookmarkStart w:id="0" w:name="_GoBack"/>
      <w:bookmarkEnd w:id="0"/>
      <w:r>
        <w:rPr>
          <w:rFonts w:ascii="Arial" w:hAnsi="Arial" w:cs="Arial"/>
          <w:sz w:val="18"/>
          <w:szCs w:val="18"/>
        </w:rPr>
        <w:t>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BF049D">
        <w:rPr>
          <w:rFonts w:ascii="Arial" w:hAnsi="Arial" w:cs="Arial"/>
          <w:sz w:val="18"/>
          <w:szCs w:val="18"/>
        </w:rPr>
        <w:t>ública del ejercicio fiscal 2019</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644BFA" w:rsidRPr="00F56547"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DD" w:rsidRDefault="007C5ADD" w:rsidP="00EA5418">
      <w:pPr>
        <w:spacing w:after="0" w:line="240" w:lineRule="auto"/>
      </w:pPr>
      <w:r>
        <w:separator/>
      </w:r>
    </w:p>
  </w:endnote>
  <w:endnote w:type="continuationSeparator" w:id="0">
    <w:p w:rsidR="007C5ADD" w:rsidRDefault="007C5A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704923" w:rsidRPr="0070492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C5ADD" w:rsidRPr="007C5ADD">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DD" w:rsidRDefault="007C5ADD" w:rsidP="00EA5418">
      <w:pPr>
        <w:spacing w:after="0" w:line="240" w:lineRule="auto"/>
      </w:pPr>
      <w:r>
        <w:separator/>
      </w:r>
    </w:p>
  </w:footnote>
  <w:footnote w:type="continuationSeparator" w:id="0">
    <w:p w:rsidR="007C5ADD" w:rsidRDefault="007C5AD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F549E">
                                <w:rPr>
                                  <w:rFonts w:ascii="Soberana Titular" w:hAnsi="Soberana Titular" w:cs="Arial"/>
                                  <w:color w:val="808080" w:themeColor="background1" w:themeShade="80"/>
                                  <w:sz w:val="42"/>
                                  <w:szCs w:val="42"/>
                                </w:rPr>
                                <w:t>9</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F549E">
                          <w:rPr>
                            <w:rFonts w:ascii="Soberana Titular" w:hAnsi="Soberana Titular" w:cs="Arial"/>
                            <w:color w:val="808080" w:themeColor="background1" w:themeShade="80"/>
                            <w:sz w:val="42"/>
                            <w:szCs w:val="42"/>
                          </w:rPr>
                          <w:t>9</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s-ES" w:vendorID="64" w:dllVersion="131078" w:nlCheck="1" w:checkStyle="0"/>
  <w:activeWritingStyle w:appName="MSWord" w:lang="es-MX" w:vendorID="64" w:dllVersion="131078" w:nlCheck="1" w:checkStyle="1"/>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56042"/>
    <w:rsid w:val="00070A89"/>
    <w:rsid w:val="00086F3F"/>
    <w:rsid w:val="000970D1"/>
    <w:rsid w:val="000A3EE5"/>
    <w:rsid w:val="000F7F45"/>
    <w:rsid w:val="00100A8F"/>
    <w:rsid w:val="001126C6"/>
    <w:rsid w:val="0013011C"/>
    <w:rsid w:val="001330DC"/>
    <w:rsid w:val="001646D9"/>
    <w:rsid w:val="001B1B72"/>
    <w:rsid w:val="001B7422"/>
    <w:rsid w:val="00200030"/>
    <w:rsid w:val="00200FD0"/>
    <w:rsid w:val="0024409E"/>
    <w:rsid w:val="002865A7"/>
    <w:rsid w:val="002A70B3"/>
    <w:rsid w:val="002B6B94"/>
    <w:rsid w:val="002E5897"/>
    <w:rsid w:val="00307635"/>
    <w:rsid w:val="0031358A"/>
    <w:rsid w:val="00316064"/>
    <w:rsid w:val="00340EFB"/>
    <w:rsid w:val="00355821"/>
    <w:rsid w:val="003575A4"/>
    <w:rsid w:val="003610E0"/>
    <w:rsid w:val="00365902"/>
    <w:rsid w:val="00372F40"/>
    <w:rsid w:val="00384008"/>
    <w:rsid w:val="003C3F67"/>
    <w:rsid w:val="003D5DBF"/>
    <w:rsid w:val="003E702A"/>
    <w:rsid w:val="003E7FD0"/>
    <w:rsid w:val="003F6808"/>
    <w:rsid w:val="0044253C"/>
    <w:rsid w:val="00453F55"/>
    <w:rsid w:val="00465DD6"/>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D191C"/>
    <w:rsid w:val="007D6E9A"/>
    <w:rsid w:val="00805634"/>
    <w:rsid w:val="00850E90"/>
    <w:rsid w:val="00852580"/>
    <w:rsid w:val="00867DD9"/>
    <w:rsid w:val="008A6E4D"/>
    <w:rsid w:val="008B0017"/>
    <w:rsid w:val="008D0FB6"/>
    <w:rsid w:val="008D2414"/>
    <w:rsid w:val="008D4272"/>
    <w:rsid w:val="008E3652"/>
    <w:rsid w:val="00924A4C"/>
    <w:rsid w:val="009D5A96"/>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EF549E"/>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5477-0581-49A7-B8E9-2BA7E203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1027</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17</cp:revision>
  <cp:lastPrinted>2016-09-30T19:57:00Z</cp:lastPrinted>
  <dcterms:created xsi:type="dcterms:W3CDTF">2017-07-04T02:29:00Z</dcterms:created>
  <dcterms:modified xsi:type="dcterms:W3CDTF">2020-01-03T18:53:00Z</dcterms:modified>
</cp:coreProperties>
</file>