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rsidTr="003D3719">
        <w:trPr>
          <w:trHeight w:val="300"/>
          <w:tblHeader/>
        </w:trPr>
        <w:tc>
          <w:tcPr>
            <w:tcW w:w="5000" w:type="pct"/>
            <w:gridSpan w:val="3"/>
            <w:tcBorders>
              <w:top w:val="nil"/>
              <w:bottom w:val="nil"/>
            </w:tcBorders>
            <w:shd w:val="clear" w:color="auto" w:fill="auto"/>
            <w:noWrap/>
            <w:vAlign w:val="bottom"/>
            <w:hideMark/>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rsidTr="003D3719">
        <w:trPr>
          <w:trHeight w:val="300"/>
          <w:tblHeader/>
        </w:trPr>
        <w:tc>
          <w:tcPr>
            <w:tcW w:w="5000" w:type="pct"/>
            <w:gridSpan w:val="3"/>
            <w:tcBorders>
              <w:top w:val="nil"/>
              <w:bottom w:val="nil"/>
            </w:tcBorders>
            <w:shd w:val="clear" w:color="auto" w:fill="auto"/>
            <w:noWrap/>
            <w:vAlign w:val="bottom"/>
            <w:hideMark/>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8B30B3">
              <w:rPr>
                <w:rFonts w:ascii="Calibri" w:eastAsia="Times New Roman" w:hAnsi="Calibri" w:cs="Times New Roman"/>
                <w:b/>
                <w:color w:val="000000"/>
                <w:sz w:val="20"/>
                <w:szCs w:val="20"/>
                <w:lang w:eastAsia="es-MX"/>
              </w:rPr>
              <w:t>uenta Pública 2018</w:t>
            </w:r>
          </w:p>
        </w:tc>
      </w:tr>
      <w:tr w:rsidR="003D3719" w:rsidRPr="00254AF9" w:rsidTr="003D3719">
        <w:trPr>
          <w:trHeight w:val="300"/>
          <w:tblHeader/>
        </w:trPr>
        <w:tc>
          <w:tcPr>
            <w:tcW w:w="5000" w:type="pct"/>
            <w:gridSpan w:val="3"/>
            <w:tcBorders>
              <w:top w:val="nil"/>
              <w:bottom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rsidTr="003D3719">
        <w:trPr>
          <w:trHeight w:val="300"/>
          <w:tblHeader/>
        </w:trPr>
        <w:tc>
          <w:tcPr>
            <w:tcW w:w="5000" w:type="pct"/>
            <w:gridSpan w:val="3"/>
            <w:tcBorders>
              <w:top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rsidTr="003D3719">
        <w:trPr>
          <w:trHeight w:val="300"/>
          <w:tblHeader/>
        </w:trPr>
        <w:tc>
          <w:tcPr>
            <w:tcW w:w="1192" w:type="pct"/>
            <w:tcBorders>
              <w:top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rsidTr="003D3719">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AIRE ACONDICIONADO YORK</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1,070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ALL IN ONE HP PAVILION 20-B303LA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795</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796</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10,063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10,063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1,873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2521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2545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794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2 DE 6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30 X 915 X 2210 MM.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1846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1847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1848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3,795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500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1,549</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921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4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5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6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7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8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2,645</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1666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1681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1682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 1 DE 6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19,996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814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 1 DE 10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 1 DE 14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5,367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 2 DE 2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3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MADERA PARA PLANOS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MADERA PARA PLANOS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MADERA DOS GAVETAS VAN BEUREN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TRES GAVETAS INDUSTRIAS RIVERA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HORIZONTAL MOVIL PARA RECEPCION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2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2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2 GAVETAS CIMA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2 GAVETAS PM STEELE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2 GAVETAS SERRAL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3 GAVETAS INDUSTRIAS RIVERA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3 GAVETAS INDUSTRIAS RIVERA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3 GAVETAS INDUSTRIAS RIVERA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368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DE DOS GAVETAS, CON REGATONES FIJO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3,625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DE DOS GAVETAS, CON REGATONES FIJO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DE DOS GAVETAS, CON REGATONES FIJO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DE DOS GAVETAS, CON REGATONES FIJO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ACERO DE DOS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1115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ACERO DE DOS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1116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ACERO DE DOS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TRES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893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ASPIRADORA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ASPIRADORA 12G NEGRA SHOP VAC 450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1986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2007 (EN COMODATO)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2007 (EN COMODATO)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2009</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103,978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2009</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103,978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2009</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107,702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107,702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107,702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112,210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117,110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114,500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114,500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GSI T/M 2011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344,900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BALIZA METALICA PLEGABLE DE 3METROS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485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BALIZA METALICA PLEGABLE DE 3METROS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5,650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BASE ALTA PARA PLANERO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BASE BAJA PARA PLANERO JUEGO DE 3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BASTON DE APLOMAR DE 5M PARA PRISMA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2,086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CABLEADO Y PONCHADO DE PUNTAS DE JUEGO, JUMPERS PARA PARCHEO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5,399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CALCULADORA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CALCULADORA 770 HD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638</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CALEFACTOR ATVIO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394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CALENTADOR ELECTRICO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4,140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1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2201</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CALL CENTER TIPO CRUCETA FORMADO CON 4 MODULOS 1 DE 4</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7,534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2202</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CALL CENTER TIPO CRUCETA FORMADO CON 4 MODULOS 1 DE 4</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7,534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1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17,272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2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2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2275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2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2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3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3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3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13,868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3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4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4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4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4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CAMARA FOTOGRAFICA DIGITAL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5,510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CAMARA FOTOGRAFICA DIGITAL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4,900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CAMARA FOTOGRAFICA DIGITAL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4,900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CAMARA FOTOGRAFICA DIGITAL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CAMINONETA DODGE NITRO 2011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119,266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1771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CAMINONETA FORD F-350 2003 5.4 LTS CHASIS Y CABINA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106,368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CAMIONETA CHEVROLET TORNADO 2007</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103,978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CAMIONETA HONDA CR-V 2006 (EN COMODATO)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107,702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CAMPANA DE BRONCE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CANCEL LIBRERO DE MADERA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CARROCERIA TIPO ESTAQUITAS BLANCA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194,100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EJECUTIVO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3,625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2219</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17,272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5,691</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lastRenderedPageBreak/>
              <w:t>2203</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CENTRO MODULAR TIPO J" EN MELANINA</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7,534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TIPO J"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13,868</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TIPO J"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13,868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TIPO J"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13,868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1111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 RECTANGULAR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1112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 RECTANGULAR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637</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CIZALLAS SUNSHINE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17,800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COMPT DELL OPTIPLEX 7040CI7/1TB/W10/DVD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771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8D6461"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8D6461" w:rsidRDefault="008D6461" w:rsidP="008D6461">
            <w:pPr>
              <w:jc w:val="center"/>
              <w:rPr>
                <w:rFonts w:ascii="Arial" w:hAnsi="Arial" w:cs="Arial"/>
                <w:sz w:val="20"/>
                <w:szCs w:val="20"/>
              </w:rPr>
            </w:pPr>
            <w:r w:rsidRPr="00AB16E0">
              <w:rPr>
                <w:rFonts w:ascii="Arial" w:hAnsi="Arial" w:cs="Arial"/>
                <w:sz w:val="20"/>
                <w:szCs w:val="20"/>
              </w:rPr>
              <w:t>2590</w:t>
            </w:r>
          </w:p>
        </w:tc>
        <w:tc>
          <w:tcPr>
            <w:tcW w:w="2746" w:type="pct"/>
            <w:tcBorders>
              <w:top w:val="nil"/>
              <w:left w:val="nil"/>
              <w:bottom w:val="single" w:sz="4" w:space="0" w:color="auto"/>
              <w:right w:val="single" w:sz="4" w:space="0" w:color="auto"/>
            </w:tcBorders>
            <w:shd w:val="clear" w:color="auto" w:fill="auto"/>
            <w:noWrap/>
            <w:vAlign w:val="bottom"/>
          </w:tcPr>
          <w:p w:rsidR="008D6461" w:rsidRDefault="008D6461" w:rsidP="008D6461">
            <w:pPr>
              <w:rPr>
                <w:rFonts w:ascii="Arial" w:hAnsi="Arial" w:cs="Arial"/>
                <w:sz w:val="20"/>
                <w:szCs w:val="20"/>
              </w:rPr>
            </w:pPr>
            <w:r w:rsidRPr="00AB16E0">
              <w:rPr>
                <w:rFonts w:ascii="Arial" w:hAnsi="Arial" w:cs="Arial"/>
                <w:sz w:val="20"/>
                <w:szCs w:val="20"/>
              </w:rPr>
              <w:t>COMPUTADORA HP LAPTOP PROBOOK 440 G4 DE 14 " INTEL CORE I7</w:t>
            </w:r>
          </w:p>
        </w:tc>
        <w:tc>
          <w:tcPr>
            <w:tcW w:w="1062" w:type="pct"/>
            <w:tcBorders>
              <w:top w:val="nil"/>
              <w:left w:val="nil"/>
              <w:bottom w:val="single" w:sz="4" w:space="0" w:color="auto"/>
              <w:right w:val="single" w:sz="4" w:space="0" w:color="auto"/>
            </w:tcBorders>
            <w:shd w:val="clear" w:color="auto" w:fill="auto"/>
            <w:noWrap/>
            <w:vAlign w:val="bottom"/>
          </w:tcPr>
          <w:p w:rsidR="008D6461" w:rsidRDefault="008D6461" w:rsidP="008D6461">
            <w:pPr>
              <w:jc w:val="right"/>
              <w:rPr>
                <w:rFonts w:ascii="Arial" w:hAnsi="Arial" w:cs="Arial"/>
                <w:sz w:val="20"/>
                <w:szCs w:val="20"/>
              </w:rPr>
            </w:pPr>
            <w:r>
              <w:rPr>
                <w:rFonts w:ascii="Arial" w:hAnsi="Arial" w:cs="Arial"/>
                <w:sz w:val="20"/>
                <w:szCs w:val="20"/>
              </w:rPr>
              <w:t>26,180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9,190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9,190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ENSAMBLADA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2317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8,462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505MT ATNX2.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5,356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505MT ATNX2.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5,356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2232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7,882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7,882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7,882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7,882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9,222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 S5-1023LA.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2474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PRO 6005 SFF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9,900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PRO 6005 SFF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9,900</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PRO 6005 SFF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9,900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4,098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9,499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115,000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  DELL VOSTRO 3458 CLW7DC2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2140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 HP G62-223CA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 HP G62-223CA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 LATITUDE 3460 98J03C2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18,017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581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CONCENTRADOR DE 16 PUERTOS RJ-45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CONMUTADOR PANASONIC KXTD1232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CONTPAQI NOMINAS MONOUSUARIO 4 X</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6,650</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COPIADORA E IMPRESORA SHARP MX M257</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COPIADORA E IMPRESORA SHARP MX M350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COPIADORA SAMSUNG SCX-6322DN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48228E"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COPIADORA SHARP AR-5520D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CPU</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CPU</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HORIZONTAL DIRECTIVA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3,625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13,868</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2210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LAMINA PUERTA BANDERA 1 ENTREPAÑO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METALICA 2 PUERTAS CORREDIZAS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CRUZETA DE MADERA PORTA BANDERA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CRUZETA DE MADERA PORTA BANDERA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CUADRO BORDADO DEL ESTADO Y LOGOTIPO CAPFCE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2,926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DATOS VECTORALES Y DATOS TOPONOMICOS 12 DE CADA UNO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2092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DESBROZADORA TRUPER DES 25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3,174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DISTANCIOMETRO MOD D510 DIST 200MTS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21,924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DISTANCIOMETRO MOD D510 DIST 200MTS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21,924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ENFRIADOR-CALENTADOR DE AGUA PURESA HC-500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ENGARGOLADORA TAMAÑO CARTA Y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2118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ESCANER LIDE CANON 700F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3,135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ESCANER LIDE CANON 700F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3,135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2120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ESCANER LIDE CANON 700F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3,135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ESCANER LIDE CANON 700F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3,135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870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870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ESPECIAL DE MADERA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159</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TIPO EJECUTIVO VAN BEUREN EDIMBURGO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ESTACION TOTAL SOKKIA MODELO SET-650X</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946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ESTADAL DE ALUMINIO DE 4 METROS CON FUNDA Y NIVELETA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1,495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ESTADAL TELESCOPIO DE ALUMINIO DE 4M MCA SOKKIA INCLUYE FUNDA Y NIVELETA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1879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 TIPO ESQUELETO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 TIPO ESQUELETO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ESTRUCTURA METALICA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6,900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2446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2,262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4,872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1,230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1909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FAX PANASONIC KX-FT901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10,259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2363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2378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2382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ARCHIVERO VAN BEUREN EDIMBURGO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868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HORNO DE MICROONDAS 1.6</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HP PAVILION G4-1350la NOTEBOOK</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12,480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58,453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11,521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A COLOR LASERTJET PRO M452DW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A COLOR LASERTJET PRO M452DW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6,269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COLOR LASERJET CP1025NW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4,952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COLOR LASERJET CP1025NW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6,461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3,327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3,859</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8,343</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8,343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12,044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2111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LASER COLOR HP CP2025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8,393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LASER COLOR PRO 400 M451dn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9,434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1934</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IMPRESORA LASER JET HP P1006</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2,500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LASER JET HP P1505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4,300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JALON PARA PICK UP VALLEY</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28,365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LAMPARA DE PIE 3 LUCES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LAPTOP SONY VAIO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7,882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LIBRERO METALICO PUERTAS CORREDIZAS DE CRISTAL VULCANO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1928</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LIBRERO SECCIONADO CAMDEN DE MADERA</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2490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LLAVE DE ACTIVACION OPUS PLANET</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ARMABLE PARA MAESTRO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ARMABLE PARA MAESTRO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ARMABLE PARA MAESTRO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ARMABLE PARA MAESTRO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1,615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55</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MESA BINARIA DE 1200 X 400 X 750 MM. 1</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1 DE 2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1 DE 4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771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769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7</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X750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X750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X750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X750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CROMADA MULTIUSOS COMANDER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1,056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CROMADA MULTIUSOS COMANDER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CENTRO 1 COMANDER M-75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CENTRO 2 COMANDER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CENTRO CUADRADA CUBIERTA DE FORMAICA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163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CENTRO CUADRADA CUBIERTA DE FORMAICA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771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CONTROL JH ROMO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1,610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FORMAICA CIRCULAR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PARA IMPRESORA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2293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3,625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3,074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10,063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17,272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17,272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lastRenderedPageBreak/>
              <w:t>2218</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17,272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11,521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MONITOR DELL E2216H LED/21.5/60 HZ/VGA/"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20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20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LCD 20 2010I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3,161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LCD 20 2010I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3,161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LCD 20 2010I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3,161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2242</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2246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HP2011X</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17 HP L1750"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2038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4,141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4,141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 xml:space="preserve">MONITOR LCD </w:t>
            </w:r>
            <w:proofErr w:type="spellStart"/>
            <w:r>
              <w:rPr>
                <w:rFonts w:ascii="Arial" w:hAnsi="Arial" w:cs="Arial"/>
                <w:sz w:val="20"/>
                <w:szCs w:val="20"/>
              </w:rPr>
              <w:t>proview</w:t>
            </w:r>
            <w:proofErr w:type="spellEnd"/>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LED MARCA LG MODELO FHD 34 PULGADAS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11,224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MOÑO Y BANDERA EN SATIN 1.40 METROS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9,108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2066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2090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2091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MUEBLE DE MADERA CON 4 CAJONES Y 4 PUERTAS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MUEBLE TIPO LIBRERO EN MADERA DE PINO Y BARNIZ MATE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MULTIFUNC. XEROX WC5945 MONOCROMATICA A4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4,843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MULTIFUNCIONAL A COLOR HP M476NW, 21PPM, NEGRO COLOR, DUPLEX, WIFI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MULTIFUNCIONAL BROTHER MFC-J6920DWINY/C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MULTIFUNCIONAL LASER JET</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9,499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936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NIVEL AUTOMATICO MARCA SOKIA 24 AU CON ACCESORIOS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4,140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937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NIVEL AUTOMATICO MARCA SOKIA 24 AU CON ACCESORIOS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460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APC BACK UPS ES 550VA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CYBERPOWER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9,279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2183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NO BREAK SOLA BASIC ISB 1000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3,955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ISB 480VA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ISB MICRO SEA 800 X-21-801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1,700</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573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ISB MICRO SR INET 400VA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993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ISB MICRO SR INET 400VA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NO BREAK SOLA BASIC ISB MICRO SR-800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2479</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NOTEBOOK HP/COMPAQ PRESARIO CQ45-710LA</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10,000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2489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NP 300 ESTACAS T/M DH VERSION ESPECIAL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OPUS PLANET</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9,981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ORTOFOTOS DIGITALES ESC. 1:20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21,924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ORTOFOTOS DIGITALES ESC. 1:20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21,924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PANEL DE PARCHEO DE 24 PUERTOS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2,887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PANTALLA LG DE 42 LED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46,200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PANTALLA LG DE 42 LED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42,700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PANTALLA LG DE 55 LED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22,727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PC DE ESCRITORIO DELL OPTIPLEX 3050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PC DE ESCRITORIO DELL OPTIPLEX 3050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PC DE ESCRITORIO DELL OPTIPLEX 3050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PERCHERO METALICO COLOR GRIS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PERCHERO METALICO COLOR GRIS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195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PIZARRON BLANCO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PIZARRON BLANCO 1.20 X 2.40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403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PIZARRON BLANCO 90 X 120 WHITE STAR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1893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PLOTTER DESIGNJET HP 500 42",HP"</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54,527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PODADORA MTD 21 RECOLECTOR DE PASTO ELEVADORES Y RUEDAS"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57,402</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PRISMA TRIPLE CON SOPORTE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PROTECTOR ACRILICO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RACK DE ALUMINIO DE MEDIA ALTURA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RECEPCION FORMADA POR UN MODULO CONVEXO, FRENTE COMBINADO EN MENAMINA Y ALUMINIO, CUBIERTA DE CRISTAL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RELOJ CHECADOR DIGITAL CON IDENTIFICADOR DE ROSTRO Y HUELLA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14,802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REMOLQUE DE PLATAFORMA CAMA BAJA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9,200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508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RESEÑA DE ARQUITECTURA MEXICANA 2000 AUTOCAD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 xml:space="preserve">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ACTUALIZACION POR UN 1 AÑO </w:t>
            </w:r>
            <w:r>
              <w:rPr>
                <w:rFonts w:ascii="Arial" w:hAnsi="Arial" w:cs="Arial"/>
                <w:sz w:val="20"/>
                <w:szCs w:val="20"/>
              </w:rPr>
              <w:lastRenderedPageBreak/>
              <w:t>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lastRenderedPageBreak/>
              <w:t>98,032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98,032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SERVIDOR HP PROLIANT ML110G6 QCORE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APILABLE METALICA (35 SILLAS COLOR VINO) CAT. 970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DE TELA SML-102-V</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DE TELA SML-102-V</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DE TELA SML-102-V</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DE TELA SML-102-V</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2009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8,000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4,490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PIEL NEGRA 1003 SUP</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PIEL NEGRA 1003 SUP</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VISTA PIEL NEGRA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EJECUTIVA RESPALDO ALTO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FIJA TAPIZ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1,615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2000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MATRIX BASE NEGRA TELA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2332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589"/>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2338</w:t>
            </w:r>
          </w:p>
        </w:tc>
        <w:tc>
          <w:tcPr>
            <w:tcW w:w="2746" w:type="pct"/>
            <w:tcBorders>
              <w:top w:val="single" w:sz="4" w:space="0" w:color="auto"/>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single" w:sz="4" w:space="0" w:color="auto"/>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2346</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2348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1976</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SILLA SECRETARIAL CON CODERAS COLOR VINO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SECRETARIAL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4,594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SECRETARIAL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4,594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SECRETARIAL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SECRETARIAL MODELO BOLOGNA NEGRO CON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TRIPLE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TRIPLE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2 PERSONAS COMANDER S-2000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3 PERSONAS COMANDER S-2000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17,800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1,780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1996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PIAZZA PARA 1 PERSONA COLOR HUESO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56,359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PIAZZA PARA 2 PERSONAS COLOR HUESO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22,593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PIAZZA PARA 3 PERSONAS COLOR HUESO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1,539</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SKETCHUP 8 PRO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SWITCH DE 24 PUERTOS 10/100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2,245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SWITCH DE 24 PUERTOS 10/100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2,245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SWITCH DE 24 PUERTOS 10/100 SUPER STACK</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8,027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SWITCH DE 8 PUERTOS 3COM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970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TALADRO BOSH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TARJETA DE AMPLIACION PARA 8 EXTENCIONES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2,088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2052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288</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INALAMBRICO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MULTILINEA PANASONIC KX-T7730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3,345</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MULTILINEA PANASONIC KX-T7730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PANASONIC KXT7730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PANASONIC KXTS108MEW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PANASONIC KXTS108MEW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17,168</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PANASONIC KXTS108MEW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PANASONIC KXTS108MEW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3,335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844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4,842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3,345</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3,456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TEODOLITO GPS GARMIN 12-XL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TRAZA URBANA DEL ESTADO DE TLAXCALA LOCALIDADES RURALES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11,730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TRAZA URBANA DEL ESTADO DE TLAXCALA LOCALIDADES URBANAS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21,275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TRIPIE ALUMINIO MCA SOKKIA MOD M1L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TRIPIE DE EXTENCION LIGERO DE ALUMINIO SETL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TRIPIE DE EXTENCION LIGERO DE ALUMINIO SETL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1,750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TRITURADURA DE PAPEL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5,510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2172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TSURU GSI -ED- MILLON Y MEDIO T/M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119,266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TSURU GSI -ED- MILLON Y MEDIO T/M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119,266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TSURU GSI -ED- MILLON Y MEDIO T/M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119,266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TSURU GSI -ED- MILLON Y MEDIO T/M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179,046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USUARIO ADICIONAL CONTPAQI NOMINAS 4 X</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8,343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VENTILADOR CYCLONE 3520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VERNIER Y/O CALIBRADOR PIE DE REY DIGITAL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525</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VIDEOPROYECTOR EPSON 83C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2,088</w:t>
            </w:r>
          </w:p>
        </w:tc>
      </w:tr>
      <w:tr w:rsidR="003D3719" w:rsidRPr="00254AF9" w:rsidTr="003D3719">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D3719" w:rsidRDefault="003D3719" w:rsidP="003D3719">
            <w:pPr>
              <w:spacing w:after="0"/>
              <w:jc w:val="center"/>
              <w:rPr>
                <w:rFonts w:ascii="Calibri" w:hAnsi="Calibri"/>
                <w:color w:val="00000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3D3719" w:rsidRPr="00BC0740" w:rsidRDefault="003D3719" w:rsidP="003D3719">
            <w:pPr>
              <w:spacing w:after="0"/>
              <w:jc w:val="right"/>
              <w:rPr>
                <w:rFonts w:ascii="Calibri" w:hAnsi="Calibri"/>
                <w:color w:val="000000"/>
                <w:lang w:val="en-US"/>
              </w:rPr>
            </w:pPr>
            <w:r>
              <w:rPr>
                <w:rFonts w:ascii="Calibri" w:hAnsi="Calibri"/>
                <w:color w:val="000000"/>
                <w:lang w:val="en-US"/>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3D3719" w:rsidRDefault="008D6461" w:rsidP="003D3719">
            <w:pPr>
              <w:spacing w:after="0"/>
              <w:jc w:val="right"/>
              <w:rPr>
                <w:rFonts w:ascii="Calibri" w:hAnsi="Calibri"/>
                <w:color w:val="000000"/>
              </w:rPr>
            </w:pPr>
            <w:r w:rsidRPr="0048228E">
              <w:rPr>
                <w:rFonts w:ascii="Calibri" w:hAnsi="Calibri"/>
                <w:color w:val="000000"/>
              </w:rPr>
              <w:t>$</w:t>
            </w:r>
            <w:r>
              <w:rPr>
                <w:rFonts w:ascii="Calibri" w:hAnsi="Calibri"/>
                <w:color w:val="000000"/>
              </w:rPr>
              <w:t>5¨446,741.46</w:t>
            </w:r>
          </w:p>
        </w:tc>
      </w:tr>
    </w:tbl>
    <w:bookmarkStart w:id="0" w:name="_MON_1470839431"/>
    <w:bookmarkEnd w:id="0"/>
    <w:p w:rsidR="00A14B74" w:rsidRDefault="00006669" w:rsidP="0044253C">
      <w:pPr>
        <w:jc w:val="center"/>
        <w:rPr>
          <w:rFonts w:ascii="Soberana Sans Light" w:hAnsi="Soberana Sans Light"/>
        </w:rPr>
      </w:pPr>
      <w:r>
        <w:rPr>
          <w:rFonts w:ascii="Soberana Sans Light" w:hAnsi="Soberana Sans Light"/>
        </w:rPr>
        <w:object w:dxaOrig="17659" w:dyaOrig="1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417.75pt" o:ole="">
            <v:imagedata r:id="rId8" o:title=""/>
          </v:shape>
          <o:OLEObject Type="Embed" ProgID="Excel.Sheet.12" ShapeID="_x0000_i1025" DrawAspect="Content" ObjectID="_1592406363" r:id="rId9"/>
        </w:object>
      </w:r>
    </w:p>
    <w:p w:rsidR="00A749E3" w:rsidRDefault="00A749E3" w:rsidP="00CA2D37">
      <w:pPr>
        <w:rPr>
          <w:rFonts w:ascii="Soberana Sans Light" w:hAnsi="Soberana Sans Light"/>
        </w:rPr>
      </w:pPr>
    </w:p>
    <w:p w:rsidR="00F96944" w:rsidRDefault="00F96944" w:rsidP="0044253C">
      <w:pPr>
        <w:jc w:val="center"/>
      </w:pPr>
    </w:p>
    <w:p w:rsidR="00AB13B7" w:rsidRDefault="00691660" w:rsidP="0044253C">
      <w:pPr>
        <w:jc w:val="center"/>
      </w:pPr>
      <w:r>
        <w:tab/>
      </w:r>
      <w:bookmarkStart w:id="1" w:name="_MON_1512233245"/>
      <w:bookmarkEnd w:id="1"/>
      <w:r>
        <w:object w:dxaOrig="10181" w:dyaOrig="4952">
          <v:shape id="_x0000_i1026" type="#_x0000_t75" style="width:549.2pt;height:247.8pt" o:ole="">
            <v:imagedata r:id="rId10" o:title=""/>
          </v:shape>
          <o:OLEObject Type="Embed" ProgID="Excel.Sheet.12" ShapeID="_x0000_i1026" DrawAspect="Content" ObjectID="_1592406364" r:id="rId11"/>
        </w:object>
      </w:r>
    </w:p>
    <w:p w:rsidR="0068238A" w:rsidRDefault="0068238A" w:rsidP="0068238A"/>
    <w:p w:rsidR="00D90B70" w:rsidRDefault="00CA2D37" w:rsidP="0068238A">
      <w:r>
        <w:br w:type="page"/>
      </w:r>
    </w:p>
    <w:p w:rsidR="00AB13B7" w:rsidRDefault="00AB13B7" w:rsidP="0044253C">
      <w:pPr>
        <w:jc w:val="center"/>
      </w:pPr>
    </w:p>
    <w:p w:rsidR="00D90B70" w:rsidRDefault="00691660" w:rsidP="0044253C">
      <w:pPr>
        <w:jc w:val="center"/>
      </w:pPr>
      <w:r>
        <w:rPr>
          <w:noProof/>
          <w:lang w:eastAsia="es-MX"/>
        </w:rPr>
        <w:object w:dxaOrig="1440" w:dyaOrig="1440">
          <v:shape id="_x0000_s1042" type="#_x0000_t75" style="position:absolute;left:0;text-align:left;margin-left:0;margin-top:-25.15pt;width:561.5pt;height:351.15pt;z-index:251661312;mso-position-horizontal:center;mso-position-horizontal-relative:text;mso-position-vertical:absolute;mso-position-vertical-relative:text" wrapcoords="-31 47 -31 21506 21600 21506 21600 47 -31 47">
            <v:imagedata r:id="rId12" o:title=""/>
            <w10:wrap type="tight"/>
          </v:shape>
          <o:OLEObject Type="Embed" ProgID="Excel.Sheet.12" ShapeID="_x0000_s1042" DrawAspect="Content" ObjectID="_1592406366" r:id="rId13"/>
        </w:object>
      </w:r>
    </w:p>
    <w:p w:rsidR="00D90B70" w:rsidRDefault="00D90B70" w:rsidP="0044253C">
      <w:pPr>
        <w:jc w:val="center"/>
      </w:pPr>
    </w:p>
    <w:p w:rsidR="00D90B70" w:rsidRDefault="00D90B70" w:rsidP="0044253C">
      <w:pPr>
        <w:jc w:val="center"/>
      </w:pPr>
    </w:p>
    <w:p w:rsidR="00D90B70" w:rsidRDefault="00D90B70"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484D28" w:rsidRDefault="00484D28" w:rsidP="00CA2D37">
      <w:pPr>
        <w:jc w:val="center"/>
        <w:rPr>
          <w:rFonts w:ascii="Soberana Sans Light" w:hAnsi="Soberana Sans Light"/>
        </w:rPr>
      </w:pPr>
    </w:p>
    <w:p w:rsidR="00484D28" w:rsidRDefault="00484D28" w:rsidP="00CA2D37">
      <w:pPr>
        <w:jc w:val="center"/>
        <w:rPr>
          <w:rFonts w:ascii="Soberana Sans Light" w:hAnsi="Soberana Sans Light"/>
        </w:rPr>
      </w:pPr>
    </w:p>
    <w:p w:rsidR="00484D28" w:rsidRDefault="00484D28" w:rsidP="00CA2D37">
      <w:pPr>
        <w:jc w:val="center"/>
        <w:rPr>
          <w:rFonts w:ascii="Soberana Sans Light" w:hAnsi="Soberana Sans Light"/>
        </w:rPr>
      </w:pPr>
    </w:p>
    <w:p w:rsidR="00484D28" w:rsidRDefault="00484D28"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691660" w:rsidP="00CA2D37">
      <w:pPr>
        <w:jc w:val="center"/>
        <w:rPr>
          <w:rFonts w:ascii="Soberana Sans Light" w:hAnsi="Soberana Sans Light"/>
        </w:rPr>
      </w:pPr>
      <w:r>
        <w:rPr>
          <w:rFonts w:ascii="Soberana Sans Light" w:hAnsi="Soberana Sans Light"/>
          <w:noProof/>
          <w:lang w:eastAsia="es-MX"/>
        </w:rPr>
        <w:object w:dxaOrig="1440" w:dyaOrig="1440">
          <v:shape id="_x0000_s1043" type="#_x0000_t75" style="position:absolute;left:0;text-align:left;margin-left:81.9pt;margin-top:15.1pt;width:537pt;height:282.15pt;z-index:251662336;mso-position-horizontal-relative:text;mso-position-vertical-relative:text" wrapcoords="-31 47 -31 21505 21600 21505 21600 47 -31 47">
            <v:imagedata r:id="rId14" o:title=""/>
            <w10:wrap type="tight"/>
          </v:shape>
          <o:OLEObject Type="Embed" ProgID="Excel.Sheet.12" ShapeID="_x0000_s1043" DrawAspect="Content" ObjectID="_1592406367" r:id="rId15"/>
        </w:object>
      </w: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691660" w:rsidP="00CA2D37">
      <w:pPr>
        <w:jc w:val="center"/>
        <w:rPr>
          <w:rFonts w:ascii="Soberana Sans Light" w:hAnsi="Soberana Sans Light"/>
        </w:rPr>
      </w:pPr>
      <w:r>
        <w:object w:dxaOrig="10181" w:dyaOrig="3801">
          <v:shape id="_x0000_i1027" type="#_x0000_t75" style="width:549.2pt;height:190.9pt" o:ole="">
            <v:imagedata r:id="rId16" o:title=""/>
          </v:shape>
          <o:OLEObject Type="Embed" ProgID="Excel.Sheet.12" ShapeID="_x0000_i1027" DrawAspect="Content" ObjectID="_1592406365" r:id="rId17"/>
        </w:object>
      </w: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bookmarkStart w:id="2" w:name="_GoBack"/>
      <w:bookmarkEnd w:id="2"/>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484D28" w:rsidRDefault="00484D28" w:rsidP="00B96D8E">
      <w:pPr>
        <w:rPr>
          <w:rFonts w:ascii="Soberana Sans Light" w:hAnsi="Soberana Sans Light"/>
        </w:rP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E32708" w:rsidRDefault="00E32708" w:rsidP="00CA2D37">
      <w:pPr>
        <w:tabs>
          <w:tab w:val="left" w:pos="2430"/>
        </w:tabs>
        <w:jc w:val="center"/>
        <w:rPr>
          <w:rFonts w:ascii="Soberana Sans Light" w:hAnsi="Soberana Sans Light"/>
        </w:rPr>
      </w:pPr>
    </w:p>
    <w:p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BF1568">
      <w:pPr>
        <w:rPr>
          <w:rFonts w:ascii="Soberana Sans Light" w:hAnsi="Soberana Sans Light"/>
        </w:rPr>
      </w:pPr>
    </w:p>
    <w:p w:rsidR="0005470A" w:rsidRDefault="0005470A" w:rsidP="0005470A">
      <w:pPr>
        <w:jc w:val="center"/>
        <w:rPr>
          <w:rFonts w:ascii="Soberana Sans Light" w:hAnsi="Soberana Sans Light"/>
        </w:rPr>
      </w:pPr>
    </w:p>
    <w:p w:rsidR="0005470A" w:rsidRDefault="0005470A" w:rsidP="0005470A">
      <w:pPr>
        <w:jc w:val="center"/>
        <w:rPr>
          <w:rFonts w:ascii="Soberana Sans Light" w:hAnsi="Soberana Sans Light"/>
        </w:rPr>
      </w:pPr>
      <w:r>
        <w:rPr>
          <w:rFonts w:ascii="Soberana Sans Light" w:hAnsi="Soberana Sans Light"/>
        </w:rPr>
        <w:t>Ligas de acceso</w:t>
      </w:r>
    </w:p>
    <w:p w:rsidR="0005470A" w:rsidRDefault="0005470A" w:rsidP="0005470A">
      <w:pPr>
        <w:tabs>
          <w:tab w:val="left" w:pos="2430"/>
        </w:tabs>
        <w:jc w:val="both"/>
        <w:rPr>
          <w:rFonts w:ascii="Soberana Sans Light" w:hAnsi="Soberana Sans Light"/>
        </w:rPr>
      </w:pPr>
      <w:r>
        <w:rPr>
          <w:rFonts w:ascii="Soberana Sans Light" w:hAnsi="Soberana Sans Light"/>
        </w:rPr>
        <w:lastRenderedPageBreak/>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rsidR="0005470A" w:rsidRDefault="00960C7E" w:rsidP="0005470A">
      <w:pPr>
        <w:tabs>
          <w:tab w:val="left" w:pos="2430"/>
        </w:tabs>
        <w:jc w:val="center"/>
      </w:pPr>
      <w:hyperlink r:id="rId18" w:history="1">
        <w:r w:rsidR="008369B4" w:rsidRPr="000F2D61">
          <w:rPr>
            <w:rStyle w:val="Hipervnculo"/>
          </w:rPr>
          <w:t>http://itife.gob.mx/LGCG.html</w:t>
        </w:r>
      </w:hyperlink>
      <w:r w:rsidR="008369B4">
        <w:t xml:space="preserve"> </w:t>
      </w:r>
    </w:p>
    <w:p w:rsidR="008369B4" w:rsidRDefault="008369B4" w:rsidP="0005470A">
      <w:pPr>
        <w:tabs>
          <w:tab w:val="left" w:pos="2430"/>
        </w:tabs>
        <w:jc w:val="center"/>
        <w:rPr>
          <w:rFonts w:ascii="Soberana Sans Light" w:hAnsi="Soberana Sans Light"/>
        </w:rPr>
      </w:pPr>
    </w:p>
    <w:p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rsidR="00AD0F50" w:rsidRDefault="00960C7E" w:rsidP="00AD0F50">
      <w:pPr>
        <w:tabs>
          <w:tab w:val="left" w:pos="2430"/>
        </w:tabs>
        <w:jc w:val="center"/>
        <w:rPr>
          <w:rFonts w:ascii="Soberana Sans Light" w:hAnsi="Soberana Sans Light"/>
        </w:rPr>
      </w:pPr>
      <w:hyperlink r:id="rId19" w:history="1">
        <w:r w:rsidR="00AD0F50" w:rsidRPr="00DD7A13">
          <w:rPr>
            <w:rStyle w:val="Hipervnculo"/>
            <w:rFonts w:ascii="Soberana Sans Light" w:hAnsi="Soberana Sans Light"/>
          </w:rPr>
          <w:t>http://itife.gob.mx/LDF.html</w:t>
        </w:r>
      </w:hyperlink>
    </w:p>
    <w:p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20"/>
      <w:headerReference w:type="default" r:id="rId21"/>
      <w:footerReference w:type="even" r:id="rId22"/>
      <w:footerReference w:type="default" r:id="rId23"/>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C7E" w:rsidRDefault="00960C7E" w:rsidP="00EA5418">
      <w:pPr>
        <w:spacing w:after="0" w:line="240" w:lineRule="auto"/>
      </w:pPr>
      <w:r>
        <w:separator/>
      </w:r>
    </w:p>
  </w:endnote>
  <w:endnote w:type="continuationSeparator" w:id="0">
    <w:p w:rsidR="00960C7E" w:rsidRDefault="00960C7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19" w:rsidRPr="0013011C" w:rsidRDefault="003D371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CF1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91660" w:rsidRPr="00691660">
          <w:rPr>
            <w:rFonts w:ascii="Soberana Sans Light" w:hAnsi="Soberana Sans Light"/>
            <w:noProof/>
            <w:lang w:val="es-ES"/>
          </w:rPr>
          <w:t>52</w:t>
        </w:r>
        <w:r w:rsidRPr="0013011C">
          <w:rPr>
            <w:rFonts w:ascii="Soberana Sans Light" w:hAnsi="Soberana Sans Light"/>
          </w:rPr>
          <w:fldChar w:fldCharType="end"/>
        </w:r>
      </w:sdtContent>
    </w:sdt>
  </w:p>
  <w:p w:rsidR="003D3719" w:rsidRDefault="003D37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19" w:rsidRPr="008E3652" w:rsidRDefault="003D371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8C223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91660" w:rsidRPr="00691660">
          <w:rPr>
            <w:rFonts w:ascii="Soberana Sans Light" w:hAnsi="Soberana Sans Light"/>
            <w:noProof/>
            <w:lang w:val="es-ES"/>
          </w:rPr>
          <w:t>51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C7E" w:rsidRDefault="00960C7E" w:rsidP="00EA5418">
      <w:pPr>
        <w:spacing w:after="0" w:line="240" w:lineRule="auto"/>
      </w:pPr>
      <w:r>
        <w:separator/>
      </w:r>
    </w:p>
  </w:footnote>
  <w:footnote w:type="continuationSeparator" w:id="0">
    <w:p w:rsidR="00960C7E" w:rsidRDefault="00960C7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19" w:rsidRDefault="003D3719">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719" w:rsidRDefault="003D37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D3719" w:rsidRDefault="003D37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D3719" w:rsidRPr="00275FC6" w:rsidRDefault="003D371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719" w:rsidRDefault="003D37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B30B3">
                                <w:rPr>
                                  <w:rFonts w:ascii="Soberana Titular" w:hAnsi="Soberana Titular" w:cs="Arial"/>
                                  <w:color w:val="808080" w:themeColor="background1" w:themeShade="80"/>
                                  <w:sz w:val="42"/>
                                  <w:szCs w:val="42"/>
                                </w:rPr>
                                <w:t>8</w:t>
                              </w:r>
                            </w:p>
                            <w:p w:rsidR="003D3719" w:rsidRDefault="003D37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D3719" w:rsidRPr="00275FC6" w:rsidRDefault="003D371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D3719" w:rsidRDefault="003D37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D3719" w:rsidRDefault="003D37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D3719" w:rsidRPr="00275FC6" w:rsidRDefault="003D371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D3719" w:rsidRDefault="003D37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B30B3">
                          <w:rPr>
                            <w:rFonts w:ascii="Soberana Titular" w:hAnsi="Soberana Titular" w:cs="Arial"/>
                            <w:color w:val="808080" w:themeColor="background1" w:themeShade="80"/>
                            <w:sz w:val="42"/>
                            <w:szCs w:val="42"/>
                          </w:rPr>
                          <w:t>8</w:t>
                        </w:r>
                      </w:p>
                      <w:p w:rsidR="003D3719" w:rsidRDefault="003D37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D3719" w:rsidRPr="00275FC6" w:rsidRDefault="003D371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E2C0E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19" w:rsidRPr="0013011C" w:rsidRDefault="003D371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F0483E2" wp14:editId="6B447E5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F183E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DAD"/>
    <w:rsid w:val="00006669"/>
    <w:rsid w:val="00017EE2"/>
    <w:rsid w:val="000326E2"/>
    <w:rsid w:val="000350BC"/>
    <w:rsid w:val="00040466"/>
    <w:rsid w:val="00040531"/>
    <w:rsid w:val="0005470A"/>
    <w:rsid w:val="00066F82"/>
    <w:rsid w:val="0007075E"/>
    <w:rsid w:val="00083CF8"/>
    <w:rsid w:val="000B73DB"/>
    <w:rsid w:val="00121C27"/>
    <w:rsid w:val="00126BCF"/>
    <w:rsid w:val="0013011C"/>
    <w:rsid w:val="001418E2"/>
    <w:rsid w:val="00141B1C"/>
    <w:rsid w:val="00154597"/>
    <w:rsid w:val="0016513B"/>
    <w:rsid w:val="0017284C"/>
    <w:rsid w:val="00172E42"/>
    <w:rsid w:val="001767FE"/>
    <w:rsid w:val="001772B3"/>
    <w:rsid w:val="001B1B72"/>
    <w:rsid w:val="001B48E6"/>
    <w:rsid w:val="001B5A90"/>
    <w:rsid w:val="001B7EB4"/>
    <w:rsid w:val="001D097F"/>
    <w:rsid w:val="002116C1"/>
    <w:rsid w:val="00211BDC"/>
    <w:rsid w:val="00232417"/>
    <w:rsid w:val="002407D9"/>
    <w:rsid w:val="00254AF9"/>
    <w:rsid w:val="00255AAD"/>
    <w:rsid w:val="002567CD"/>
    <w:rsid w:val="00280BC6"/>
    <w:rsid w:val="002830B0"/>
    <w:rsid w:val="0029067C"/>
    <w:rsid w:val="002A70B3"/>
    <w:rsid w:val="002C37D3"/>
    <w:rsid w:val="002C3955"/>
    <w:rsid w:val="002E00C5"/>
    <w:rsid w:val="002F2D6A"/>
    <w:rsid w:val="00307635"/>
    <w:rsid w:val="00315FD1"/>
    <w:rsid w:val="00332366"/>
    <w:rsid w:val="00345360"/>
    <w:rsid w:val="003703DF"/>
    <w:rsid w:val="00372F40"/>
    <w:rsid w:val="003A06C8"/>
    <w:rsid w:val="003B2634"/>
    <w:rsid w:val="003D3719"/>
    <w:rsid w:val="003D5DBF"/>
    <w:rsid w:val="003E7FD0"/>
    <w:rsid w:val="003F0EA4"/>
    <w:rsid w:val="00405F37"/>
    <w:rsid w:val="00436165"/>
    <w:rsid w:val="0043753A"/>
    <w:rsid w:val="0044253C"/>
    <w:rsid w:val="0044740C"/>
    <w:rsid w:val="0045042A"/>
    <w:rsid w:val="0048228E"/>
    <w:rsid w:val="00484D28"/>
    <w:rsid w:val="0048515F"/>
    <w:rsid w:val="00486AE1"/>
    <w:rsid w:val="004960D1"/>
    <w:rsid w:val="00496F75"/>
    <w:rsid w:val="00497D8B"/>
    <w:rsid w:val="004A06EF"/>
    <w:rsid w:val="004C3F1A"/>
    <w:rsid w:val="004D41B8"/>
    <w:rsid w:val="00502D8E"/>
    <w:rsid w:val="005117F4"/>
    <w:rsid w:val="00511FE0"/>
    <w:rsid w:val="00522632"/>
    <w:rsid w:val="00530026"/>
    <w:rsid w:val="00531310"/>
    <w:rsid w:val="00534982"/>
    <w:rsid w:val="00540032"/>
    <w:rsid w:val="00540418"/>
    <w:rsid w:val="00550C3A"/>
    <w:rsid w:val="00571E8F"/>
    <w:rsid w:val="005859FA"/>
    <w:rsid w:val="00595F19"/>
    <w:rsid w:val="005E4BCF"/>
    <w:rsid w:val="0060438F"/>
    <w:rsid w:val="006048D2"/>
    <w:rsid w:val="00611E39"/>
    <w:rsid w:val="00611EC6"/>
    <w:rsid w:val="0061299C"/>
    <w:rsid w:val="00617185"/>
    <w:rsid w:val="00626850"/>
    <w:rsid w:val="00635497"/>
    <w:rsid w:val="00660682"/>
    <w:rsid w:val="0068238A"/>
    <w:rsid w:val="00683189"/>
    <w:rsid w:val="00691660"/>
    <w:rsid w:val="006B7B8B"/>
    <w:rsid w:val="006D4741"/>
    <w:rsid w:val="006E1CB1"/>
    <w:rsid w:val="006E77DD"/>
    <w:rsid w:val="006F1B56"/>
    <w:rsid w:val="00706B7D"/>
    <w:rsid w:val="00737B0D"/>
    <w:rsid w:val="00770C55"/>
    <w:rsid w:val="007758A6"/>
    <w:rsid w:val="0079582C"/>
    <w:rsid w:val="007A6663"/>
    <w:rsid w:val="007A7372"/>
    <w:rsid w:val="007C0AB2"/>
    <w:rsid w:val="007D6E9A"/>
    <w:rsid w:val="007F3535"/>
    <w:rsid w:val="00811AA8"/>
    <w:rsid w:val="00825C66"/>
    <w:rsid w:val="008369B4"/>
    <w:rsid w:val="00866F75"/>
    <w:rsid w:val="00881143"/>
    <w:rsid w:val="008859C4"/>
    <w:rsid w:val="00887E4A"/>
    <w:rsid w:val="008A13AE"/>
    <w:rsid w:val="008A6E4D"/>
    <w:rsid w:val="008B0017"/>
    <w:rsid w:val="008B30B3"/>
    <w:rsid w:val="008B5535"/>
    <w:rsid w:val="008B621C"/>
    <w:rsid w:val="008D6461"/>
    <w:rsid w:val="008E3652"/>
    <w:rsid w:val="00960C7E"/>
    <w:rsid w:val="009A7693"/>
    <w:rsid w:val="009B7941"/>
    <w:rsid w:val="00A066C2"/>
    <w:rsid w:val="00A07544"/>
    <w:rsid w:val="00A14B74"/>
    <w:rsid w:val="00A422DB"/>
    <w:rsid w:val="00A657CD"/>
    <w:rsid w:val="00A749E3"/>
    <w:rsid w:val="00AB13B7"/>
    <w:rsid w:val="00AC2672"/>
    <w:rsid w:val="00AD0F50"/>
    <w:rsid w:val="00AE148A"/>
    <w:rsid w:val="00B24157"/>
    <w:rsid w:val="00B45935"/>
    <w:rsid w:val="00B51A01"/>
    <w:rsid w:val="00B5565E"/>
    <w:rsid w:val="00B849EE"/>
    <w:rsid w:val="00B96D8E"/>
    <w:rsid w:val="00BB69A1"/>
    <w:rsid w:val="00BB6E5A"/>
    <w:rsid w:val="00BC0740"/>
    <w:rsid w:val="00BC29A3"/>
    <w:rsid w:val="00BF1568"/>
    <w:rsid w:val="00BF178D"/>
    <w:rsid w:val="00C364B9"/>
    <w:rsid w:val="00C7638C"/>
    <w:rsid w:val="00C76E91"/>
    <w:rsid w:val="00CA2D37"/>
    <w:rsid w:val="00CB402E"/>
    <w:rsid w:val="00CC5CB6"/>
    <w:rsid w:val="00CD2F87"/>
    <w:rsid w:val="00CD74FB"/>
    <w:rsid w:val="00CD77D0"/>
    <w:rsid w:val="00CF0274"/>
    <w:rsid w:val="00D055EC"/>
    <w:rsid w:val="00D137EA"/>
    <w:rsid w:val="00D26374"/>
    <w:rsid w:val="00D35D66"/>
    <w:rsid w:val="00D45880"/>
    <w:rsid w:val="00D45F78"/>
    <w:rsid w:val="00D51261"/>
    <w:rsid w:val="00D748D3"/>
    <w:rsid w:val="00D90B70"/>
    <w:rsid w:val="00DA1809"/>
    <w:rsid w:val="00DB52FB"/>
    <w:rsid w:val="00DD5B28"/>
    <w:rsid w:val="00DF7546"/>
    <w:rsid w:val="00E0558E"/>
    <w:rsid w:val="00E32708"/>
    <w:rsid w:val="00E431A4"/>
    <w:rsid w:val="00E62713"/>
    <w:rsid w:val="00E7178E"/>
    <w:rsid w:val="00E934F0"/>
    <w:rsid w:val="00E97EAF"/>
    <w:rsid w:val="00EA5418"/>
    <w:rsid w:val="00EB2653"/>
    <w:rsid w:val="00EE1659"/>
    <w:rsid w:val="00EF56DB"/>
    <w:rsid w:val="00EF6396"/>
    <w:rsid w:val="00F670A3"/>
    <w:rsid w:val="00F770EA"/>
    <w:rsid w:val="00F96944"/>
    <w:rsid w:val="00FA1B54"/>
    <w:rsid w:val="00FC6376"/>
    <w:rsid w:val="00FD007F"/>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hyperlink" Target="http://itife.gob.mx/LGCG.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http://itife.gob.mx/LDF.html"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C9B36-9C0F-4735-BF74-5E0CAF1B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55</Pages>
  <Words>5515</Words>
  <Characters>30333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33</cp:revision>
  <cp:lastPrinted>2017-10-05T00:48:00Z</cp:lastPrinted>
  <dcterms:created xsi:type="dcterms:W3CDTF">2017-03-30T19:15:00Z</dcterms:created>
  <dcterms:modified xsi:type="dcterms:W3CDTF">2018-07-06T23:19:00Z</dcterms:modified>
</cp:coreProperties>
</file>