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6" w:rsidRDefault="007A6BFD" w:rsidP="00D1393B">
      <w:pPr>
        <w:ind w:right="-1062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21.5pt" o:ole="">
            <v:imagedata r:id="rId9" o:title=""/>
          </v:shape>
          <o:OLEObject Type="Embed" ProgID="Excel.Sheet.12" ShapeID="_x0000_i1025" DrawAspect="Content" ObjectID="_1584958934" r:id="rId10"/>
        </w:object>
      </w:r>
    </w:p>
    <w:p w:rsidR="00A06F69" w:rsidRDefault="001277F3" w:rsidP="00D1393B">
      <w:pPr>
        <w:ind w:right="-1062"/>
      </w:pPr>
      <w:r>
        <w:object w:dxaOrig="25023" w:dyaOrig="18994">
          <v:shape id="_x0000_i1026" type="#_x0000_t75" style="width:741.75pt;height:403.5pt" o:ole="">
            <v:imagedata r:id="rId11" o:title=""/>
          </v:shape>
          <o:OLEObject Type="Embed" ProgID="Excel.Sheet.12" ShapeID="_x0000_i1026" DrawAspect="Content" ObjectID="_1584958935" r:id="rId12"/>
        </w:object>
      </w:r>
    </w:p>
    <w:p w:rsidR="00E32708" w:rsidRDefault="00D60643" w:rsidP="00AD7D6D">
      <w:pPr>
        <w:jc w:val="center"/>
      </w:pPr>
      <w:r>
        <w:lastRenderedPageBreak/>
        <w:pict>
          <v:shape id="_x0000_i1027" type="#_x0000_t75" style="width:736.5pt;height:426.75pt">
            <v:imagedata r:id="rId13" o:title=""/>
          </v:shape>
        </w:pict>
      </w:r>
      <w:r w:rsidR="006164F7">
        <w:rPr>
          <w:noProof/>
          <w:lang w:eastAsia="es-MX"/>
        </w:rPr>
        <w:lastRenderedPageBreak/>
        <w:pict>
          <v:shape id="_x0000_s1130" type="#_x0000_t75" style="position:absolute;left:0;text-align:left;margin-left:-9.6pt;margin-top:-12.5pt;width:752.25pt;height:423.45pt;z-index:251681792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30" DrawAspect="Content" ObjectID="_1584958939" r:id="rId15"/>
        </w:pict>
      </w:r>
      <w:r w:rsidR="00EC1560">
        <w:br w:type="textWrapping" w:clear="all"/>
      </w:r>
      <w:bookmarkStart w:id="0" w:name="_MON_1470807348"/>
      <w:bookmarkStart w:id="1" w:name="_MON_1470809138"/>
      <w:bookmarkEnd w:id="0"/>
      <w:bookmarkEnd w:id="1"/>
      <w:r w:rsidR="00CD0A8E">
        <w:object w:dxaOrig="17713" w:dyaOrig="12203">
          <v:shape id="_x0000_i1028" type="#_x0000_t75" style="width:738.75pt;height:414pt" o:ole="">
            <v:imagedata r:id="rId16" o:title=""/>
          </v:shape>
          <o:OLEObject Type="Embed" ProgID="Excel.Sheet.12" ShapeID="_x0000_i1028" DrawAspect="Content" ObjectID="_1584958936" r:id="rId17"/>
        </w:object>
      </w:r>
      <w:bookmarkStart w:id="2" w:name="_MON_1470814596"/>
      <w:bookmarkStart w:id="3" w:name="_MON_1553862292"/>
      <w:bookmarkStart w:id="4" w:name="_MON_1553862361"/>
      <w:bookmarkStart w:id="5" w:name="_MON_1553862398"/>
      <w:bookmarkStart w:id="6" w:name="_MON_1553862467"/>
      <w:bookmarkEnd w:id="2"/>
      <w:bookmarkEnd w:id="3"/>
      <w:bookmarkEnd w:id="4"/>
      <w:bookmarkEnd w:id="5"/>
      <w:bookmarkEnd w:id="6"/>
      <w:r w:rsidR="00BC71D9">
        <w:object w:dxaOrig="19479" w:dyaOrig="9027">
          <v:shape id="_x0000_i1029" type="#_x0000_t75" style="width:739.5pt;height:423pt" o:ole="">
            <v:imagedata r:id="rId18" o:title=""/>
          </v:shape>
          <o:OLEObject Type="Embed" ProgID="Excel.Sheet.12" ShapeID="_x0000_i1029" DrawAspect="Content" ObjectID="_1584958937" r:id="rId19"/>
        </w:object>
      </w:r>
      <w:bookmarkStart w:id="7" w:name="_MON_1470810366"/>
      <w:bookmarkStart w:id="8" w:name="_MON_1553862534"/>
      <w:bookmarkEnd w:id="7"/>
      <w:bookmarkEnd w:id="8"/>
      <w:r w:rsidR="00EE4BFC">
        <w:object w:dxaOrig="25922" w:dyaOrig="16990">
          <v:shape id="_x0000_i1030" type="#_x0000_t75" style="width:742.5pt;height:418.5pt" o:ole="">
            <v:imagedata r:id="rId20" o:title=""/>
          </v:shape>
          <o:OLEObject Type="Embed" ProgID="Excel.Sheet.12" ShapeID="_x0000_i1030" DrawAspect="Content" ObjectID="_1584958938" r:id="rId21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97969" w:rsidP="00F738E9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 xml:space="preserve">Lic. Luis Manuel Muñoz </w:t>
            </w:r>
            <w:proofErr w:type="spellStart"/>
            <w:r>
              <w:rPr>
                <w:rFonts w:ascii="Soberana Sans Light" w:hAnsi="Soberana Sans Light"/>
                <w:b/>
              </w:rPr>
              <w:t>Cuahutle</w:t>
            </w:r>
            <w:proofErr w:type="spellEnd"/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131696">
              <w:rPr>
                <w:rFonts w:ascii="Soberana Sans Light" w:hAnsi="Soberana Sans Light"/>
                <w:b/>
              </w:rPr>
              <w:t>Roció</w:t>
            </w:r>
            <w:r w:rsidR="00F97969">
              <w:rPr>
                <w:rFonts w:ascii="Soberana Sans Light" w:hAnsi="Soberana Sans Light"/>
                <w:b/>
              </w:rPr>
              <w:t xml:space="preserve"> Castillo </w:t>
            </w:r>
            <w:r w:rsidR="00131696">
              <w:rPr>
                <w:rFonts w:ascii="Soberana Sans Light" w:hAnsi="Soberana Sans Light"/>
                <w:b/>
              </w:rPr>
              <w:t>Rodríguez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CA6671">
        <w:rPr>
          <w:rFonts w:ascii="Soberana Sans Light" w:hAnsi="Soberana Sans Light"/>
          <w:sz w:val="22"/>
          <w:szCs w:val="22"/>
          <w:lang w:val="es-MX"/>
        </w:rPr>
        <w:t>marzo</w:t>
      </w:r>
      <w:r w:rsidR="00467346">
        <w:rPr>
          <w:rFonts w:ascii="Soberana Sans Light" w:hAnsi="Soberana Sans Light"/>
          <w:sz w:val="22"/>
          <w:szCs w:val="22"/>
          <w:lang w:val="es-MX"/>
        </w:rPr>
        <w:t xml:space="preserve"> e</w:t>
      </w:r>
      <w:r w:rsidR="001A1CF7">
        <w:rPr>
          <w:rFonts w:ascii="Soberana Sans Light" w:hAnsi="Soberana Sans Light"/>
          <w:sz w:val="22"/>
          <w:szCs w:val="22"/>
          <w:lang w:val="es-MX"/>
        </w:rPr>
        <w:t>s de $</w:t>
      </w:r>
      <w:r w:rsidR="00467346">
        <w:rPr>
          <w:rFonts w:ascii="Soberana Sans Light" w:hAnsi="Soberana Sans Light"/>
          <w:sz w:val="22"/>
          <w:szCs w:val="22"/>
          <w:lang w:val="es-MX"/>
        </w:rPr>
        <w:t>5</w:t>
      </w:r>
      <w:r w:rsidR="00CA6671">
        <w:rPr>
          <w:rFonts w:ascii="Soberana Sans Light" w:hAnsi="Soberana Sans Light"/>
          <w:sz w:val="22"/>
          <w:szCs w:val="22"/>
          <w:lang w:val="es-MX"/>
        </w:rPr>
        <w:t>99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467346">
        <w:rPr>
          <w:rFonts w:ascii="Soberana Sans Light" w:hAnsi="Soberana Sans Light"/>
          <w:sz w:val="22"/>
          <w:szCs w:val="22"/>
          <w:lang w:val="es-MX"/>
        </w:rPr>
        <w:t>5</w:t>
      </w:r>
      <w:r w:rsidR="00CA6671">
        <w:rPr>
          <w:rFonts w:ascii="Soberana Sans Light" w:hAnsi="Soberana Sans Light"/>
          <w:sz w:val="22"/>
          <w:szCs w:val="22"/>
          <w:lang w:val="es-MX"/>
        </w:rPr>
        <w:t>62</w:t>
      </w:r>
      <w:r w:rsidR="00CB542A">
        <w:rPr>
          <w:rFonts w:ascii="Soberana Sans Light" w:hAnsi="Soberana Sans Light"/>
          <w:sz w:val="22"/>
          <w:szCs w:val="22"/>
          <w:lang w:val="es-MX"/>
        </w:rPr>
        <w:t>.00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por $ </w:t>
      </w:r>
      <w:r w:rsidR="00340173">
        <w:rPr>
          <w:rFonts w:ascii="Soberana Sans Light" w:hAnsi="Soberana Sans Light"/>
          <w:sz w:val="22"/>
          <w:szCs w:val="22"/>
          <w:lang w:val="es-MX"/>
        </w:rPr>
        <w:t>4</w:t>
      </w:r>
      <w:r w:rsidR="00CA6671">
        <w:rPr>
          <w:rFonts w:ascii="Soberana Sans Light" w:hAnsi="Soberana Sans Light"/>
          <w:sz w:val="22"/>
          <w:szCs w:val="22"/>
          <w:lang w:val="es-MX"/>
        </w:rPr>
        <w:t>,818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.00 </w:t>
      </w:r>
      <w:r w:rsidR="00EF1094">
        <w:rPr>
          <w:rFonts w:ascii="Soberana Sans Light" w:hAnsi="Soberana Sans Light"/>
          <w:sz w:val="22"/>
          <w:szCs w:val="22"/>
          <w:lang w:val="es-MX"/>
        </w:rPr>
        <w:t>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Tribunal Electoral de Tlaxcala ha rec</w:t>
      </w:r>
      <w:r w:rsidR="003D7672">
        <w:rPr>
          <w:rFonts w:ascii="Soberana Sans Light" w:hAnsi="Soberana Sans Light"/>
          <w:sz w:val="22"/>
          <w:szCs w:val="22"/>
          <w:lang w:val="es-MX"/>
        </w:rPr>
        <w:t>ibido un importe por $</w:t>
      </w:r>
      <w:r w:rsidR="00340173">
        <w:rPr>
          <w:rFonts w:ascii="Soberana Sans Light" w:hAnsi="Soberana Sans Light"/>
          <w:sz w:val="22"/>
          <w:szCs w:val="22"/>
          <w:lang w:val="es-MX"/>
        </w:rPr>
        <w:t>5</w:t>
      </w:r>
      <w:proofErr w:type="gramStart"/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340173">
        <w:rPr>
          <w:rFonts w:ascii="Soberana Sans Light" w:hAnsi="Soberana Sans Light"/>
          <w:sz w:val="22"/>
          <w:szCs w:val="22"/>
          <w:lang w:val="es-MX"/>
        </w:rPr>
        <w:t>4</w:t>
      </w:r>
      <w:r w:rsidR="00CA6671">
        <w:rPr>
          <w:rFonts w:ascii="Soberana Sans Light" w:hAnsi="Soberana Sans Light"/>
          <w:sz w:val="22"/>
          <w:szCs w:val="22"/>
          <w:lang w:val="es-MX"/>
        </w:rPr>
        <w:t>25</w:t>
      </w:r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CA6671">
        <w:rPr>
          <w:rFonts w:ascii="Soberana Sans Light" w:hAnsi="Soberana Sans Light"/>
          <w:sz w:val="22"/>
          <w:szCs w:val="22"/>
          <w:lang w:val="es-MX"/>
        </w:rPr>
        <w:t>080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  <w:r w:rsidR="000103C0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540418" w:rsidRPr="00540418" w:rsidRDefault="00540418" w:rsidP="00794E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al cierre del mes de </w:t>
      </w:r>
      <w:r w:rsidR="00CA6671">
        <w:rPr>
          <w:rFonts w:ascii="Soberana Sans Light" w:hAnsi="Soberana Sans Light"/>
          <w:sz w:val="22"/>
          <w:szCs w:val="22"/>
          <w:lang w:val="es-MX"/>
        </w:rPr>
        <w:t>marzo</w:t>
      </w:r>
      <w:r w:rsidR="00C20AA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94E50">
        <w:rPr>
          <w:rFonts w:ascii="Soberana Sans Light" w:hAnsi="Soberana Sans Light"/>
          <w:sz w:val="22"/>
          <w:szCs w:val="22"/>
          <w:lang w:val="es-MX"/>
        </w:rPr>
        <w:t>d</w:t>
      </w:r>
      <w:r w:rsidR="00501FA3">
        <w:rPr>
          <w:rFonts w:ascii="Soberana Sans Light" w:hAnsi="Soberana Sans Light"/>
          <w:sz w:val="22"/>
          <w:szCs w:val="22"/>
          <w:lang w:val="es-MX"/>
        </w:rPr>
        <w:t>e 201</w:t>
      </w:r>
      <w:r w:rsidR="00CA6671">
        <w:rPr>
          <w:rFonts w:ascii="Soberana Sans Light" w:hAnsi="Soberana Sans Light"/>
          <w:sz w:val="22"/>
          <w:szCs w:val="22"/>
          <w:lang w:val="es-MX"/>
        </w:rPr>
        <w:t>8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0484A">
        <w:rPr>
          <w:rFonts w:ascii="Soberana Sans Light" w:hAnsi="Soberana Sans Light"/>
          <w:sz w:val="22"/>
          <w:szCs w:val="22"/>
          <w:lang w:val="es-MX"/>
        </w:rPr>
        <w:t>tiene un monto por $</w:t>
      </w:r>
      <w:r w:rsidR="00340173">
        <w:rPr>
          <w:rFonts w:ascii="Soberana Sans Light" w:hAnsi="Soberana Sans Light"/>
          <w:sz w:val="22"/>
          <w:szCs w:val="22"/>
          <w:lang w:val="es-MX"/>
        </w:rPr>
        <w:t>2</w:t>
      </w:r>
      <w:proofErr w:type="gramStart"/>
      <w:r w:rsidR="00340173">
        <w:rPr>
          <w:rFonts w:ascii="Soberana Sans Light" w:hAnsi="Soberana Sans Light"/>
          <w:sz w:val="22"/>
          <w:szCs w:val="22"/>
          <w:lang w:val="es-MX"/>
        </w:rPr>
        <w:t>,054</w:t>
      </w:r>
      <w:r w:rsidR="00090108">
        <w:rPr>
          <w:rFonts w:ascii="Soberana Sans Light" w:hAnsi="Soberana Sans Light"/>
          <w:sz w:val="22"/>
          <w:szCs w:val="22"/>
          <w:lang w:val="es-MX"/>
        </w:rPr>
        <w:t>,</w:t>
      </w:r>
      <w:r w:rsidR="00340173">
        <w:rPr>
          <w:rFonts w:ascii="Soberana Sans Light" w:hAnsi="Soberana Sans Light"/>
          <w:sz w:val="22"/>
          <w:szCs w:val="22"/>
          <w:lang w:val="es-MX"/>
        </w:rPr>
        <w:t>1</w:t>
      </w:r>
      <w:r w:rsidR="00090108">
        <w:rPr>
          <w:rFonts w:ascii="Soberana Sans Light" w:hAnsi="Soberana Sans Light"/>
          <w:sz w:val="22"/>
          <w:szCs w:val="22"/>
          <w:lang w:val="es-MX"/>
        </w:rPr>
        <w:t>35</w:t>
      </w:r>
      <w:r w:rsidR="0070484A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70484A">
        <w:rPr>
          <w:rFonts w:ascii="Soberana Sans Light" w:hAnsi="Soberana Sans Light"/>
          <w:sz w:val="22"/>
          <w:szCs w:val="22"/>
          <w:lang w:val="es-MX"/>
        </w:rPr>
        <w:t xml:space="preserve"> peso</w:t>
      </w:r>
      <w:r w:rsidR="00F46A87">
        <w:rPr>
          <w:rFonts w:ascii="Soberana Sans Light" w:hAnsi="Soberana Sans Light"/>
          <w:sz w:val="22"/>
          <w:szCs w:val="22"/>
          <w:lang w:val="es-MX"/>
        </w:rPr>
        <w:t>s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por concepto de adquisiciones de bienes</w:t>
      </w:r>
      <w:r w:rsidR="00F46A87">
        <w:rPr>
          <w:rFonts w:ascii="Soberana Sans Light" w:hAnsi="Soberana Sans Light"/>
          <w:sz w:val="22"/>
          <w:szCs w:val="22"/>
          <w:lang w:val="es-MX"/>
        </w:rPr>
        <w:t xml:space="preserve"> muebles</w:t>
      </w:r>
      <w:r w:rsidR="0070484A">
        <w:rPr>
          <w:rFonts w:ascii="Soberana Sans Light" w:hAnsi="Soberana Sans Light"/>
          <w:sz w:val="22"/>
          <w:szCs w:val="22"/>
          <w:lang w:val="es-MX"/>
        </w:rPr>
        <w:t>,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así mismo se informa que este Tribunal Electoral no cuenta con inmuebles</w:t>
      </w:r>
      <w:r w:rsidR="00CA6671">
        <w:rPr>
          <w:rFonts w:ascii="Soberana Sans Light" w:hAnsi="Soberana Sans Light"/>
          <w:sz w:val="22"/>
          <w:szCs w:val="22"/>
          <w:lang w:val="es-MX"/>
        </w:rPr>
        <w:t xml:space="preserve"> propios</w:t>
      </w:r>
      <w:r w:rsidR="00501FA3">
        <w:rPr>
          <w:rFonts w:ascii="Soberana Sans Light" w:hAnsi="Soberana Sans Light"/>
          <w:sz w:val="22"/>
          <w:szCs w:val="22"/>
          <w:lang w:val="es-MX"/>
        </w:rPr>
        <w:t>.</w:t>
      </w:r>
    </w:p>
    <w:p w:rsidR="00DF0AB7" w:rsidRDefault="00501FA3" w:rsidP="00BD5226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>de $9,918</w:t>
      </w:r>
      <w:r w:rsidR="00BD5226">
        <w:rPr>
          <w:rFonts w:ascii="Soberana Sans Light" w:hAnsi="Soberana Sans Light"/>
          <w:sz w:val="22"/>
          <w:szCs w:val="22"/>
          <w:lang w:val="es-MX"/>
        </w:rPr>
        <w:t>.00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BD5226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A64126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 w:rsidRPr="00A64126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 w:rsidRPr="00A64126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 w:rsidRPr="00A64126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A64126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 w:rsidRPr="00A64126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A64126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A64126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A64126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A64126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937320">
        <w:rPr>
          <w:rFonts w:ascii="Soberana Sans Light" w:hAnsi="Soberana Sans Light"/>
          <w:sz w:val="22"/>
          <w:szCs w:val="22"/>
          <w:lang w:val="es-MX"/>
        </w:rPr>
        <w:t>300,476</w:t>
      </w:r>
      <w:r w:rsidR="0073477F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937320">
        <w:rPr>
          <w:rFonts w:ascii="Soberana Sans Light" w:hAnsi="Soberana Sans Light"/>
          <w:sz w:val="22"/>
          <w:szCs w:val="22"/>
          <w:lang w:val="es-MX"/>
        </w:rPr>
        <w:t>,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corresponde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937320">
        <w:rPr>
          <w:rFonts w:ascii="Soberana Sans Light" w:hAnsi="Soberana Sans Light"/>
          <w:sz w:val="22"/>
          <w:szCs w:val="22"/>
          <w:lang w:val="es-MX"/>
        </w:rPr>
        <w:t>marzo de 2018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540418" w:rsidP="00BB3C6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0C1356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  <w:r w:rsidRPr="000C1356">
        <w:rPr>
          <w:rFonts w:ascii="Soberana Sans Light" w:hAnsi="Soberana Sans Light"/>
          <w:sz w:val="22"/>
          <w:szCs w:val="22"/>
          <w:lang w:val="es-MX"/>
        </w:rPr>
        <w:t>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 w:rsidRPr="000C1356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0C1356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937320">
        <w:rPr>
          <w:rFonts w:ascii="Soberana Sans Light" w:hAnsi="Soberana Sans Light"/>
          <w:sz w:val="22"/>
          <w:szCs w:val="22"/>
          <w:lang w:val="es-MX"/>
        </w:rPr>
        <w:t>5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937320">
        <w:rPr>
          <w:rFonts w:ascii="Soberana Sans Light" w:hAnsi="Soberana Sans Light"/>
          <w:sz w:val="22"/>
          <w:szCs w:val="22"/>
          <w:lang w:val="es-MX"/>
        </w:rPr>
        <w:t>124</w:t>
      </w:r>
      <w:r w:rsidR="00977BE5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937320">
        <w:rPr>
          <w:rFonts w:ascii="Soberana Sans Light" w:hAnsi="Soberana Sans Light"/>
          <w:sz w:val="22"/>
          <w:szCs w:val="22"/>
          <w:lang w:val="es-MX"/>
        </w:rPr>
        <w:t>086</w:t>
      </w:r>
      <w:r w:rsidR="002B4554">
        <w:rPr>
          <w:rFonts w:ascii="Soberana Sans Light" w:hAnsi="Soberana Sans Light"/>
          <w:sz w:val="22"/>
          <w:szCs w:val="22"/>
          <w:lang w:val="es-MX"/>
        </w:rPr>
        <w:t xml:space="preserve">.00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pesos</w:t>
      </w:r>
      <w:r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937320">
        <w:rPr>
          <w:rFonts w:ascii="Soberana Sans Light" w:hAnsi="Soberana Sans Light"/>
          <w:sz w:val="22"/>
          <w:szCs w:val="22"/>
          <w:lang w:val="es-MX"/>
        </w:rPr>
        <w:t>4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937320">
        <w:rPr>
          <w:rFonts w:ascii="Soberana Sans Light" w:hAnsi="Soberana Sans Light"/>
          <w:sz w:val="22"/>
          <w:szCs w:val="22"/>
          <w:lang w:val="es-MX"/>
        </w:rPr>
        <w:t>5</w:t>
      </w:r>
      <w:r w:rsidR="00FC0E51">
        <w:rPr>
          <w:rFonts w:ascii="Soberana Sans Light" w:hAnsi="Soberana Sans Light"/>
          <w:sz w:val="22"/>
          <w:szCs w:val="22"/>
          <w:lang w:val="es-MX"/>
        </w:rPr>
        <w:t>8</w:t>
      </w:r>
      <w:r w:rsidR="00937320">
        <w:rPr>
          <w:rFonts w:ascii="Soberana Sans Light" w:hAnsi="Soberana Sans Light"/>
          <w:sz w:val="22"/>
          <w:szCs w:val="22"/>
          <w:lang w:val="es-MX"/>
        </w:rPr>
        <w:t>0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937320">
        <w:rPr>
          <w:rFonts w:ascii="Soberana Sans Light" w:hAnsi="Soberana Sans Light"/>
          <w:sz w:val="22"/>
          <w:szCs w:val="22"/>
          <w:lang w:val="es-MX"/>
        </w:rPr>
        <w:t>886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937320">
        <w:rPr>
          <w:rFonts w:ascii="Soberana Sans Light" w:hAnsi="Soberana Sans Light"/>
          <w:sz w:val="22"/>
          <w:szCs w:val="22"/>
          <w:lang w:val="es-MX"/>
        </w:rPr>
        <w:t>116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937320">
        <w:rPr>
          <w:rFonts w:ascii="Soberana Sans Light" w:hAnsi="Soberana Sans Light"/>
          <w:sz w:val="22"/>
          <w:szCs w:val="22"/>
          <w:lang w:val="es-MX"/>
        </w:rPr>
        <w:t>336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937320">
        <w:rPr>
          <w:rFonts w:ascii="Soberana Sans Light" w:hAnsi="Soberana Sans Light"/>
          <w:sz w:val="22"/>
          <w:szCs w:val="22"/>
          <w:lang w:val="es-MX"/>
        </w:rPr>
        <w:t xml:space="preserve"> y a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servicios generales  $</w:t>
      </w:r>
      <w:r w:rsidR="005C660C">
        <w:rPr>
          <w:rFonts w:ascii="Soberana Sans Light" w:hAnsi="Soberana Sans Light"/>
          <w:sz w:val="22"/>
          <w:szCs w:val="22"/>
          <w:lang w:val="es-MX"/>
        </w:rPr>
        <w:t>42</w:t>
      </w:r>
      <w:r w:rsidR="00FC0E51">
        <w:rPr>
          <w:rFonts w:ascii="Soberana Sans Light" w:hAnsi="Soberana Sans Light"/>
          <w:sz w:val="22"/>
          <w:szCs w:val="22"/>
          <w:lang w:val="es-MX"/>
        </w:rPr>
        <w:t>6</w:t>
      </w:r>
      <w:r w:rsidR="004F7D69">
        <w:rPr>
          <w:rFonts w:ascii="Soberana Sans Light" w:hAnsi="Soberana Sans Light"/>
          <w:sz w:val="22"/>
          <w:szCs w:val="22"/>
          <w:lang w:val="es-MX"/>
        </w:rPr>
        <w:t>,</w:t>
      </w:r>
      <w:r w:rsidR="005C660C">
        <w:rPr>
          <w:rFonts w:ascii="Soberana Sans Light" w:hAnsi="Soberana Sans Light"/>
          <w:sz w:val="22"/>
          <w:szCs w:val="22"/>
          <w:lang w:val="es-MX"/>
        </w:rPr>
        <w:t>864</w:t>
      </w:r>
      <w:r w:rsidR="000C1356">
        <w:rPr>
          <w:rFonts w:ascii="Soberana Sans Light" w:hAnsi="Soberana Sans Light"/>
          <w:sz w:val="22"/>
          <w:szCs w:val="22"/>
          <w:lang w:val="es-MX"/>
        </w:rPr>
        <w:t>.00 pesos.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6327E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201</w:t>
            </w:r>
            <w:r w:rsidR="00C5535F"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201</w:t>
            </w:r>
            <w:r w:rsidR="00C5535F"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5535F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599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E62601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1,275,555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5535F" w:rsidP="00C5535F">
            <w:pPr>
              <w:pStyle w:val="Texto"/>
              <w:spacing w:after="0" w:line="240" w:lineRule="exact"/>
              <w:ind w:firstLine="0"/>
              <w:jc w:val="righ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599,562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1,275,55</w:t>
            </w:r>
            <w:r w:rsidR="00A76FA8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A105B5">
        <w:rPr>
          <w:rFonts w:ascii="Soberana Sans Light" w:hAnsi="Soberana Sans Light"/>
          <w:sz w:val="22"/>
          <w:szCs w:val="22"/>
          <w:lang w:val="es-MX"/>
        </w:rPr>
        <w:t>En el concepto de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bienes muebles </w:t>
      </w:r>
      <w:r w:rsidR="00A8471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A8471A">
        <w:rPr>
          <w:rFonts w:ascii="Soberana Sans Light" w:hAnsi="Soberana Sans Light"/>
          <w:sz w:val="22"/>
          <w:szCs w:val="22"/>
          <w:lang w:val="es-MX"/>
        </w:rPr>
        <w:t>efectuaron adquisiciones durante el primer trimestre</w:t>
      </w:r>
      <w:r>
        <w:rPr>
          <w:rFonts w:ascii="Soberana Sans Light" w:hAnsi="Soberana Sans Light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6327E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201</w:t>
            </w:r>
            <w:r w:rsidR="00A8471A"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201</w:t>
            </w:r>
            <w:r w:rsidR="00A8471A"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6327E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6327E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6327E9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8B7F9A" w:rsidRDefault="008B7F9A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713945" w:rsidRDefault="00713945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  <w:bookmarkStart w:id="9" w:name="_GoBack"/>
      <w:bookmarkEnd w:id="9"/>
    </w:p>
    <w:p w:rsidR="002D6682" w:rsidRDefault="00D60643" w:rsidP="00C63AE5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138" type="#_x0000_t75" style="position:absolute;left:0;text-align:left;margin-left:84.15pt;margin-top:12.25pt;width:550.05pt;height:336.7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584958940" r:id="rId23"/>
        </w:pic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lastRenderedPageBreak/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9649D6" w:rsidRDefault="009649D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A64126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6164F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145" type="#_x0000_t75" style="position:absolute;left:0;text-align:left;margin-left:117.45pt;margin-top:17.5pt;width:573.45pt;height:318.75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584958941" r:id="rId25"/>
        </w:pict>
      </w:r>
    </w:p>
    <w:p w:rsidR="009649D6" w:rsidRDefault="009649D6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A94FC7">
        <w:rPr>
          <w:rFonts w:ascii="Soberana Sans Light" w:hAnsi="Soberana Sans Light"/>
          <w:sz w:val="22"/>
          <w:szCs w:val="22"/>
          <w:lang w:val="es-MX"/>
        </w:rPr>
        <w:t>1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0F2E00">
        <w:rPr>
          <w:rFonts w:ascii="Soberana Sans Light" w:hAnsi="Soberana Sans Light"/>
          <w:sz w:val="22"/>
          <w:szCs w:val="22"/>
          <w:lang w:val="es-MX"/>
        </w:rPr>
        <w:t>marzo</w:t>
      </w:r>
      <w:r w:rsidR="001C01B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A64126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A64126">
        <w:rPr>
          <w:rFonts w:ascii="Soberana Sans Light" w:hAnsi="Soberana Sans Light"/>
          <w:sz w:val="22"/>
          <w:szCs w:val="22"/>
        </w:rPr>
        <w:tab/>
      </w:r>
      <w:r w:rsidR="00A64126" w:rsidRPr="00A64126">
        <w:rPr>
          <w:rFonts w:ascii="Soberana Sans Light" w:hAnsi="Soberana Sans Light"/>
          <w:sz w:val="22"/>
          <w:szCs w:val="22"/>
        </w:rPr>
        <w:t>En e</w:t>
      </w:r>
      <w:r w:rsidR="00ED165B" w:rsidRPr="00A64126">
        <w:rPr>
          <w:rFonts w:ascii="Soberana Sans Light" w:hAnsi="Soberana Sans Light"/>
          <w:sz w:val="22"/>
          <w:szCs w:val="22"/>
        </w:rPr>
        <w:t xml:space="preserve">l </w:t>
      </w:r>
      <w:r w:rsidR="00262BEA" w:rsidRPr="00A64126">
        <w:rPr>
          <w:rFonts w:ascii="Soberana Sans Light" w:hAnsi="Soberana Sans Light"/>
          <w:sz w:val="22"/>
          <w:szCs w:val="22"/>
          <w:lang w:val="es-MX"/>
        </w:rPr>
        <w:t>Tribunal E</w:t>
      </w:r>
      <w:r w:rsidR="00A64126" w:rsidRPr="00A64126">
        <w:rPr>
          <w:rFonts w:ascii="Soberana Sans Light" w:hAnsi="Soberana Sans Light"/>
          <w:sz w:val="22"/>
          <w:szCs w:val="22"/>
          <w:lang w:val="es-MX"/>
        </w:rPr>
        <w:t>lectoral de Tlaxcala, hubo</w:t>
      </w:r>
      <w:r w:rsidR="000F2E00" w:rsidRPr="00A64126">
        <w:rPr>
          <w:rFonts w:ascii="Soberana Sans Light" w:hAnsi="Soberana Sans Light"/>
          <w:sz w:val="22"/>
          <w:szCs w:val="22"/>
          <w:lang w:val="es-MX"/>
        </w:rPr>
        <w:t xml:space="preserve"> cambio del titular de la Presidencia </w:t>
      </w:r>
      <w:r w:rsidR="00ED165B" w:rsidRPr="00A64126">
        <w:rPr>
          <w:rFonts w:ascii="Soberana Sans Light" w:hAnsi="Soberana Sans Light"/>
          <w:sz w:val="22"/>
          <w:szCs w:val="22"/>
          <w:lang w:val="es-MX"/>
        </w:rPr>
        <w:t xml:space="preserve">a </w:t>
      </w:r>
      <w:r w:rsidR="000F2E00" w:rsidRPr="00A64126">
        <w:rPr>
          <w:rFonts w:ascii="Soberana Sans Light" w:hAnsi="Soberana Sans Light"/>
          <w:sz w:val="22"/>
          <w:szCs w:val="22"/>
          <w:lang w:val="es-MX"/>
        </w:rPr>
        <w:t>partir del día primero de febrero del año en curso</w:t>
      </w:r>
      <w:r w:rsidR="00ED165B" w:rsidRPr="00A6412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844D0D">
        <w:rPr>
          <w:rFonts w:ascii="Soberana Sans Light" w:hAnsi="Soberana Sans Light"/>
          <w:sz w:val="22"/>
          <w:szCs w:val="22"/>
        </w:rPr>
        <w:t xml:space="preserve"> 201</w:t>
      </w:r>
      <w:r w:rsidR="000F2E00">
        <w:rPr>
          <w:rFonts w:ascii="Soberana Sans Light" w:hAnsi="Soberana Sans Light"/>
          <w:sz w:val="22"/>
          <w:szCs w:val="22"/>
        </w:rPr>
        <w:t>8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7371D" w:rsidRDefault="0087371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36741" w:rsidRDefault="0093674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36741" w:rsidRDefault="0093674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36741" w:rsidRDefault="0093674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A64126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</w:t>
      </w:r>
      <w:r w:rsidRPr="00A64126">
        <w:rPr>
          <w:rFonts w:ascii="Soberana Sans Light" w:hAnsi="Soberana Sans Light"/>
          <w:sz w:val="22"/>
          <w:szCs w:val="22"/>
        </w:rPr>
        <w:t>)</w:t>
      </w:r>
      <w:r w:rsidRPr="00A64126">
        <w:rPr>
          <w:rFonts w:ascii="Soberana Sans Light" w:hAnsi="Soberana Sans Light"/>
          <w:sz w:val="22"/>
          <w:szCs w:val="22"/>
        </w:rPr>
        <w:tab/>
      </w:r>
      <w:r w:rsidR="00E13F0E" w:rsidRPr="00A64126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 w:rsidRPr="00A64126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A64126">
        <w:rPr>
          <w:rFonts w:ascii="Soberana Sans Light" w:hAnsi="Soberana Sans Light"/>
          <w:sz w:val="22"/>
          <w:szCs w:val="22"/>
        </w:rPr>
        <w:t xml:space="preserve"> </w:t>
      </w:r>
      <w:r w:rsidR="00E13F0E" w:rsidRPr="00A64126">
        <w:rPr>
          <w:rFonts w:ascii="Soberana Sans Light" w:hAnsi="Soberana Sans Light"/>
          <w:sz w:val="22"/>
          <w:szCs w:val="22"/>
        </w:rPr>
        <w:t xml:space="preserve">ningún </w:t>
      </w:r>
      <w:r w:rsidRPr="00A64126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36741" w:rsidRPr="00540418" w:rsidRDefault="0093674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F224B8" w:rsidRPr="00540418" w:rsidRDefault="00F224B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A296E" w:rsidRDefault="00ED4AA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</w:t>
      </w:r>
      <w:r w:rsidR="005A296E">
        <w:rPr>
          <w:rFonts w:ascii="Soberana Sans Light" w:hAnsi="Soberana Sans Light"/>
          <w:sz w:val="22"/>
          <w:szCs w:val="22"/>
        </w:rPr>
        <w:t xml:space="preserve">l </w:t>
      </w:r>
      <w:r w:rsidR="005A296E"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 xml:space="preserve">, no muestra información referente a </w:t>
      </w:r>
      <w:r>
        <w:rPr>
          <w:rFonts w:ascii="Soberana Sans Light" w:hAnsi="Soberana Sans Light"/>
          <w:sz w:val="22"/>
          <w:szCs w:val="22"/>
          <w:lang w:val="es-MX"/>
        </w:rPr>
        <w:t xml:space="preserve">deterioro, </w:t>
      </w:r>
      <w:r w:rsidR="00C73E77">
        <w:rPr>
          <w:rFonts w:ascii="Soberana Sans Light" w:hAnsi="Soberana Sans Light"/>
          <w:sz w:val="22"/>
          <w:szCs w:val="22"/>
          <w:lang w:val="es-MX"/>
        </w:rPr>
        <w:t>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Tlaxcala, ejerce los recursos financieros en apego </w:t>
      </w:r>
      <w:r w:rsidR="00E11576">
        <w:rPr>
          <w:rFonts w:ascii="Soberana Sans Light" w:hAnsi="Soberana Sans Light"/>
          <w:sz w:val="22"/>
          <w:szCs w:val="22"/>
          <w:lang w:val="es-MX"/>
        </w:rPr>
        <w:t xml:space="preserve">a </w:t>
      </w:r>
      <w:r>
        <w:rPr>
          <w:rFonts w:ascii="Soberana Sans Light" w:hAnsi="Soberana Sans Light"/>
          <w:sz w:val="22"/>
          <w:szCs w:val="22"/>
          <w:lang w:val="es-MX"/>
        </w:rPr>
        <w:t>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936741" w:rsidRPr="00540418" w:rsidRDefault="00936741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224B8" w:rsidRDefault="00F224B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936741">
        <w:rPr>
          <w:rFonts w:ascii="Soberana Sans Light" w:hAnsi="Soberana Sans Light"/>
          <w:sz w:val="22"/>
          <w:szCs w:val="22"/>
        </w:rPr>
        <w:t>:</w:t>
      </w:r>
    </w:p>
    <w:p w:rsidR="004311BE" w:rsidRDefault="006164F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29.4pt;height:146pt;z-index:251662336;mso-position-horizontal-relative:text;mso-position-vertical-relative:text;mso-width-relative:page;mso-height-relative:page">
            <v:imagedata r:id="rId26" o:title=""/>
            <w10:wrap type="topAndBottom"/>
          </v:shape>
        </w:pict>
      </w:r>
    </w:p>
    <w:sectPr w:rsidR="004311BE" w:rsidSect="009033C1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F7" w:rsidRDefault="006164F7" w:rsidP="00EA5418">
      <w:pPr>
        <w:spacing w:after="0" w:line="240" w:lineRule="auto"/>
      </w:pPr>
      <w:r>
        <w:separator/>
      </w:r>
    </w:p>
  </w:endnote>
  <w:endnote w:type="continuationSeparator" w:id="0">
    <w:p w:rsidR="006164F7" w:rsidRDefault="006164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F7" w:rsidRDefault="006164F7" w:rsidP="00EA5418">
      <w:pPr>
        <w:spacing w:after="0" w:line="240" w:lineRule="auto"/>
      </w:pPr>
      <w:r>
        <w:separator/>
      </w:r>
    </w:p>
  </w:footnote>
  <w:footnote w:type="continuationSeparator" w:id="0">
    <w:p w:rsidR="006164F7" w:rsidRDefault="006164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9A54E98" wp14:editId="75C4DD94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99E24F" wp14:editId="378BE41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1002"/>
    <w:rsid w:val="00044DC8"/>
    <w:rsid w:val="00045A10"/>
    <w:rsid w:val="00047150"/>
    <w:rsid w:val="00047A00"/>
    <w:rsid w:val="00051A62"/>
    <w:rsid w:val="00051C12"/>
    <w:rsid w:val="0005217D"/>
    <w:rsid w:val="00064371"/>
    <w:rsid w:val="0006511E"/>
    <w:rsid w:val="00065A73"/>
    <w:rsid w:val="00070788"/>
    <w:rsid w:val="00071690"/>
    <w:rsid w:val="00072772"/>
    <w:rsid w:val="00073488"/>
    <w:rsid w:val="000736B3"/>
    <w:rsid w:val="00085A95"/>
    <w:rsid w:val="00087447"/>
    <w:rsid w:val="00090108"/>
    <w:rsid w:val="00092F0C"/>
    <w:rsid w:val="00096B40"/>
    <w:rsid w:val="000A2165"/>
    <w:rsid w:val="000A23AB"/>
    <w:rsid w:val="000B5969"/>
    <w:rsid w:val="000C1356"/>
    <w:rsid w:val="000C374B"/>
    <w:rsid w:val="000C5A10"/>
    <w:rsid w:val="000D358E"/>
    <w:rsid w:val="000E2463"/>
    <w:rsid w:val="000E2F01"/>
    <w:rsid w:val="000E4A51"/>
    <w:rsid w:val="000E4FDE"/>
    <w:rsid w:val="000F04A2"/>
    <w:rsid w:val="000F2E00"/>
    <w:rsid w:val="000F38E2"/>
    <w:rsid w:val="00100825"/>
    <w:rsid w:val="00101401"/>
    <w:rsid w:val="0010482C"/>
    <w:rsid w:val="00110B86"/>
    <w:rsid w:val="00111CAF"/>
    <w:rsid w:val="00114D12"/>
    <w:rsid w:val="0012080C"/>
    <w:rsid w:val="00121CD6"/>
    <w:rsid w:val="00125BB4"/>
    <w:rsid w:val="00127151"/>
    <w:rsid w:val="001277F3"/>
    <w:rsid w:val="0013011C"/>
    <w:rsid w:val="00131696"/>
    <w:rsid w:val="0013171B"/>
    <w:rsid w:val="0013201F"/>
    <w:rsid w:val="00133750"/>
    <w:rsid w:val="00136B1B"/>
    <w:rsid w:val="0015260E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276C"/>
    <w:rsid w:val="001C3879"/>
    <w:rsid w:val="001C5551"/>
    <w:rsid w:val="001C6FD8"/>
    <w:rsid w:val="001C793B"/>
    <w:rsid w:val="001D3866"/>
    <w:rsid w:val="001D5E78"/>
    <w:rsid w:val="001E1EAD"/>
    <w:rsid w:val="001E66B0"/>
    <w:rsid w:val="001E7072"/>
    <w:rsid w:val="001F689E"/>
    <w:rsid w:val="00200772"/>
    <w:rsid w:val="002009A5"/>
    <w:rsid w:val="00200FDC"/>
    <w:rsid w:val="00204478"/>
    <w:rsid w:val="00204C86"/>
    <w:rsid w:val="00205201"/>
    <w:rsid w:val="00206CB9"/>
    <w:rsid w:val="002114D6"/>
    <w:rsid w:val="0022189C"/>
    <w:rsid w:val="00223DEF"/>
    <w:rsid w:val="0022445E"/>
    <w:rsid w:val="00227DA2"/>
    <w:rsid w:val="00241347"/>
    <w:rsid w:val="002415A9"/>
    <w:rsid w:val="00242BF4"/>
    <w:rsid w:val="00242D72"/>
    <w:rsid w:val="00243E25"/>
    <w:rsid w:val="0025089E"/>
    <w:rsid w:val="00255061"/>
    <w:rsid w:val="002576C6"/>
    <w:rsid w:val="002612AB"/>
    <w:rsid w:val="00262BEA"/>
    <w:rsid w:val="00264426"/>
    <w:rsid w:val="00265F2C"/>
    <w:rsid w:val="0026691C"/>
    <w:rsid w:val="00276FE2"/>
    <w:rsid w:val="00277065"/>
    <w:rsid w:val="00281DDF"/>
    <w:rsid w:val="00285E5C"/>
    <w:rsid w:val="00290E7B"/>
    <w:rsid w:val="002935B7"/>
    <w:rsid w:val="00294193"/>
    <w:rsid w:val="0029762D"/>
    <w:rsid w:val="002A1B78"/>
    <w:rsid w:val="002A60A2"/>
    <w:rsid w:val="002A6165"/>
    <w:rsid w:val="002A70B3"/>
    <w:rsid w:val="002B01E2"/>
    <w:rsid w:val="002B4554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D601D"/>
    <w:rsid w:val="002D6682"/>
    <w:rsid w:val="002D680C"/>
    <w:rsid w:val="002E22DB"/>
    <w:rsid w:val="002E63BC"/>
    <w:rsid w:val="002F035F"/>
    <w:rsid w:val="002F4C59"/>
    <w:rsid w:val="00303224"/>
    <w:rsid w:val="0031298B"/>
    <w:rsid w:val="00340173"/>
    <w:rsid w:val="00340945"/>
    <w:rsid w:val="00346839"/>
    <w:rsid w:val="003573E8"/>
    <w:rsid w:val="00360610"/>
    <w:rsid w:val="00361C97"/>
    <w:rsid w:val="00370B2E"/>
    <w:rsid w:val="00372F40"/>
    <w:rsid w:val="00382C0B"/>
    <w:rsid w:val="00386701"/>
    <w:rsid w:val="0039209A"/>
    <w:rsid w:val="00395135"/>
    <w:rsid w:val="00396C2B"/>
    <w:rsid w:val="003A0303"/>
    <w:rsid w:val="003A04F6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458"/>
    <w:rsid w:val="003E09F5"/>
    <w:rsid w:val="003E7FD0"/>
    <w:rsid w:val="003F0EA4"/>
    <w:rsid w:val="003F72B8"/>
    <w:rsid w:val="00400154"/>
    <w:rsid w:val="00404DC7"/>
    <w:rsid w:val="00412364"/>
    <w:rsid w:val="0043055C"/>
    <w:rsid w:val="004311BE"/>
    <w:rsid w:val="00434187"/>
    <w:rsid w:val="0044253C"/>
    <w:rsid w:val="004456D3"/>
    <w:rsid w:val="00446385"/>
    <w:rsid w:val="00446622"/>
    <w:rsid w:val="004466C4"/>
    <w:rsid w:val="0044796F"/>
    <w:rsid w:val="0045241A"/>
    <w:rsid w:val="00455D73"/>
    <w:rsid w:val="00461C5B"/>
    <w:rsid w:val="00462557"/>
    <w:rsid w:val="00467346"/>
    <w:rsid w:val="004674D0"/>
    <w:rsid w:val="00467916"/>
    <w:rsid w:val="00470D02"/>
    <w:rsid w:val="004714CF"/>
    <w:rsid w:val="004715C6"/>
    <w:rsid w:val="00473226"/>
    <w:rsid w:val="00476A2F"/>
    <w:rsid w:val="00482EBC"/>
    <w:rsid w:val="00484C0D"/>
    <w:rsid w:val="004937DA"/>
    <w:rsid w:val="00497D8B"/>
    <w:rsid w:val="004A4264"/>
    <w:rsid w:val="004A5ED3"/>
    <w:rsid w:val="004B23E8"/>
    <w:rsid w:val="004C2E41"/>
    <w:rsid w:val="004C3F86"/>
    <w:rsid w:val="004C5CC7"/>
    <w:rsid w:val="004C6846"/>
    <w:rsid w:val="004D16CE"/>
    <w:rsid w:val="004D41B8"/>
    <w:rsid w:val="004D6610"/>
    <w:rsid w:val="004D72DC"/>
    <w:rsid w:val="004E17C5"/>
    <w:rsid w:val="004F44AF"/>
    <w:rsid w:val="004F4E84"/>
    <w:rsid w:val="004F5641"/>
    <w:rsid w:val="004F7856"/>
    <w:rsid w:val="004F7D69"/>
    <w:rsid w:val="00501FA3"/>
    <w:rsid w:val="00504D02"/>
    <w:rsid w:val="00510784"/>
    <w:rsid w:val="005200B9"/>
    <w:rsid w:val="00522632"/>
    <w:rsid w:val="00522EF3"/>
    <w:rsid w:val="005279F8"/>
    <w:rsid w:val="00530F3B"/>
    <w:rsid w:val="00532C47"/>
    <w:rsid w:val="00537514"/>
    <w:rsid w:val="00540418"/>
    <w:rsid w:val="00544B9E"/>
    <w:rsid w:val="00554A09"/>
    <w:rsid w:val="00557E8E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C3A9C"/>
    <w:rsid w:val="005C660C"/>
    <w:rsid w:val="005D2012"/>
    <w:rsid w:val="005D2569"/>
    <w:rsid w:val="005D3D25"/>
    <w:rsid w:val="005D739B"/>
    <w:rsid w:val="005E0919"/>
    <w:rsid w:val="005F3D85"/>
    <w:rsid w:val="005F4E73"/>
    <w:rsid w:val="00601EA6"/>
    <w:rsid w:val="0061144A"/>
    <w:rsid w:val="006164F7"/>
    <w:rsid w:val="006279D1"/>
    <w:rsid w:val="00631B22"/>
    <w:rsid w:val="0063264E"/>
    <w:rsid w:val="006327E9"/>
    <w:rsid w:val="006406FB"/>
    <w:rsid w:val="006415F3"/>
    <w:rsid w:val="0065537E"/>
    <w:rsid w:val="00655A13"/>
    <w:rsid w:val="00665795"/>
    <w:rsid w:val="006741D7"/>
    <w:rsid w:val="00674DE3"/>
    <w:rsid w:val="006768F4"/>
    <w:rsid w:val="00681269"/>
    <w:rsid w:val="00686B04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309FC"/>
    <w:rsid w:val="007321CF"/>
    <w:rsid w:val="00733618"/>
    <w:rsid w:val="0073477F"/>
    <w:rsid w:val="007423CE"/>
    <w:rsid w:val="00743E3C"/>
    <w:rsid w:val="007457AF"/>
    <w:rsid w:val="0075496D"/>
    <w:rsid w:val="00762743"/>
    <w:rsid w:val="007832C5"/>
    <w:rsid w:val="00785BEA"/>
    <w:rsid w:val="00792FFD"/>
    <w:rsid w:val="00794E50"/>
    <w:rsid w:val="0079582C"/>
    <w:rsid w:val="007A6BFD"/>
    <w:rsid w:val="007B1690"/>
    <w:rsid w:val="007B2D58"/>
    <w:rsid w:val="007C3040"/>
    <w:rsid w:val="007D373D"/>
    <w:rsid w:val="007D37D4"/>
    <w:rsid w:val="007D55C2"/>
    <w:rsid w:val="007D5B84"/>
    <w:rsid w:val="007D6E9A"/>
    <w:rsid w:val="007D7E8A"/>
    <w:rsid w:val="007E26BB"/>
    <w:rsid w:val="007E455D"/>
    <w:rsid w:val="007F26C3"/>
    <w:rsid w:val="007F732F"/>
    <w:rsid w:val="00804F59"/>
    <w:rsid w:val="008061A0"/>
    <w:rsid w:val="00806433"/>
    <w:rsid w:val="00811DAC"/>
    <w:rsid w:val="00814725"/>
    <w:rsid w:val="00816F36"/>
    <w:rsid w:val="008223F3"/>
    <w:rsid w:val="00823E3A"/>
    <w:rsid w:val="008278F9"/>
    <w:rsid w:val="0082797A"/>
    <w:rsid w:val="00830DFF"/>
    <w:rsid w:val="00831FB5"/>
    <w:rsid w:val="008336ED"/>
    <w:rsid w:val="00835143"/>
    <w:rsid w:val="008417FE"/>
    <w:rsid w:val="00842564"/>
    <w:rsid w:val="008449EC"/>
    <w:rsid w:val="00844D0D"/>
    <w:rsid w:val="00845DAE"/>
    <w:rsid w:val="00850D72"/>
    <w:rsid w:val="00853424"/>
    <w:rsid w:val="008551F7"/>
    <w:rsid w:val="00860214"/>
    <w:rsid w:val="00860AA6"/>
    <w:rsid w:val="00860E65"/>
    <w:rsid w:val="00863C4B"/>
    <w:rsid w:val="0086515F"/>
    <w:rsid w:val="008659DB"/>
    <w:rsid w:val="00871B2E"/>
    <w:rsid w:val="0087371D"/>
    <w:rsid w:val="00875B9B"/>
    <w:rsid w:val="00880482"/>
    <w:rsid w:val="00881DE8"/>
    <w:rsid w:val="0089054E"/>
    <w:rsid w:val="008946CC"/>
    <w:rsid w:val="00896D79"/>
    <w:rsid w:val="00897971"/>
    <w:rsid w:val="008A6E4D"/>
    <w:rsid w:val="008A793D"/>
    <w:rsid w:val="008B0017"/>
    <w:rsid w:val="008B22B4"/>
    <w:rsid w:val="008B544C"/>
    <w:rsid w:val="008B7F9A"/>
    <w:rsid w:val="008D1D20"/>
    <w:rsid w:val="008D47EE"/>
    <w:rsid w:val="008D58C9"/>
    <w:rsid w:val="008E046E"/>
    <w:rsid w:val="008E3652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128CE"/>
    <w:rsid w:val="0092355C"/>
    <w:rsid w:val="009279E2"/>
    <w:rsid w:val="0093492C"/>
    <w:rsid w:val="00934A3F"/>
    <w:rsid w:val="00936741"/>
    <w:rsid w:val="00937320"/>
    <w:rsid w:val="00942118"/>
    <w:rsid w:val="00944F78"/>
    <w:rsid w:val="00957043"/>
    <w:rsid w:val="00961530"/>
    <w:rsid w:val="009649D6"/>
    <w:rsid w:val="00965EEA"/>
    <w:rsid w:val="00977BE5"/>
    <w:rsid w:val="0098238E"/>
    <w:rsid w:val="00987D98"/>
    <w:rsid w:val="00992F9E"/>
    <w:rsid w:val="00993379"/>
    <w:rsid w:val="00996D87"/>
    <w:rsid w:val="009A3C0E"/>
    <w:rsid w:val="009B0B15"/>
    <w:rsid w:val="009B3D5A"/>
    <w:rsid w:val="009B3FA9"/>
    <w:rsid w:val="009C1007"/>
    <w:rsid w:val="009C4A21"/>
    <w:rsid w:val="009C4CAA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4DB4"/>
    <w:rsid w:val="00A06F69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6FA8"/>
    <w:rsid w:val="00A81826"/>
    <w:rsid w:val="00A8471A"/>
    <w:rsid w:val="00A94FC7"/>
    <w:rsid w:val="00A9573E"/>
    <w:rsid w:val="00AA6F09"/>
    <w:rsid w:val="00AB00B9"/>
    <w:rsid w:val="00AB2467"/>
    <w:rsid w:val="00AB2C38"/>
    <w:rsid w:val="00AD390C"/>
    <w:rsid w:val="00AD7D6D"/>
    <w:rsid w:val="00AE4AA2"/>
    <w:rsid w:val="00AE51F6"/>
    <w:rsid w:val="00AF11B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90CF0"/>
    <w:rsid w:val="00B91BE5"/>
    <w:rsid w:val="00B92A03"/>
    <w:rsid w:val="00B93139"/>
    <w:rsid w:val="00B93AF4"/>
    <w:rsid w:val="00B95D7E"/>
    <w:rsid w:val="00BA2940"/>
    <w:rsid w:val="00BB3C60"/>
    <w:rsid w:val="00BC2D38"/>
    <w:rsid w:val="00BC71D9"/>
    <w:rsid w:val="00BC782D"/>
    <w:rsid w:val="00BD07AE"/>
    <w:rsid w:val="00BD2954"/>
    <w:rsid w:val="00BD32D0"/>
    <w:rsid w:val="00BD4D2F"/>
    <w:rsid w:val="00BD5226"/>
    <w:rsid w:val="00BE54B5"/>
    <w:rsid w:val="00BE678B"/>
    <w:rsid w:val="00BF11C0"/>
    <w:rsid w:val="00BF1DE0"/>
    <w:rsid w:val="00BF4261"/>
    <w:rsid w:val="00BF7CC8"/>
    <w:rsid w:val="00C01CD5"/>
    <w:rsid w:val="00C03FEC"/>
    <w:rsid w:val="00C04DC1"/>
    <w:rsid w:val="00C11127"/>
    <w:rsid w:val="00C16E53"/>
    <w:rsid w:val="00C17577"/>
    <w:rsid w:val="00C20AAA"/>
    <w:rsid w:val="00C223A9"/>
    <w:rsid w:val="00C22ED1"/>
    <w:rsid w:val="00C27C4F"/>
    <w:rsid w:val="00C333F3"/>
    <w:rsid w:val="00C34CEE"/>
    <w:rsid w:val="00C371E9"/>
    <w:rsid w:val="00C379C6"/>
    <w:rsid w:val="00C37E43"/>
    <w:rsid w:val="00C40C62"/>
    <w:rsid w:val="00C431B4"/>
    <w:rsid w:val="00C50D15"/>
    <w:rsid w:val="00C5130D"/>
    <w:rsid w:val="00C54FC5"/>
    <w:rsid w:val="00C5535F"/>
    <w:rsid w:val="00C561E6"/>
    <w:rsid w:val="00C61230"/>
    <w:rsid w:val="00C63AE5"/>
    <w:rsid w:val="00C67B3E"/>
    <w:rsid w:val="00C70ED9"/>
    <w:rsid w:val="00C73E77"/>
    <w:rsid w:val="00C76297"/>
    <w:rsid w:val="00C86C59"/>
    <w:rsid w:val="00C91C5A"/>
    <w:rsid w:val="00C945F5"/>
    <w:rsid w:val="00C962D8"/>
    <w:rsid w:val="00CA6671"/>
    <w:rsid w:val="00CB495B"/>
    <w:rsid w:val="00CB542A"/>
    <w:rsid w:val="00CC39F0"/>
    <w:rsid w:val="00CC4FFF"/>
    <w:rsid w:val="00CC7EF0"/>
    <w:rsid w:val="00CD0A8E"/>
    <w:rsid w:val="00CD0C91"/>
    <w:rsid w:val="00CD3BFD"/>
    <w:rsid w:val="00CD6D9A"/>
    <w:rsid w:val="00CE05A0"/>
    <w:rsid w:val="00CF3B1B"/>
    <w:rsid w:val="00D00E92"/>
    <w:rsid w:val="00D01755"/>
    <w:rsid w:val="00D04C8F"/>
    <w:rsid w:val="00D055EC"/>
    <w:rsid w:val="00D114BD"/>
    <w:rsid w:val="00D1208F"/>
    <w:rsid w:val="00D1393B"/>
    <w:rsid w:val="00D14366"/>
    <w:rsid w:val="00D14BDC"/>
    <w:rsid w:val="00D1510B"/>
    <w:rsid w:val="00D27380"/>
    <w:rsid w:val="00D44728"/>
    <w:rsid w:val="00D472F4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FD"/>
    <w:rsid w:val="00D77A59"/>
    <w:rsid w:val="00D81580"/>
    <w:rsid w:val="00D81757"/>
    <w:rsid w:val="00D82B39"/>
    <w:rsid w:val="00D85410"/>
    <w:rsid w:val="00D90874"/>
    <w:rsid w:val="00D93CA5"/>
    <w:rsid w:val="00DA0120"/>
    <w:rsid w:val="00DA596C"/>
    <w:rsid w:val="00DA60D4"/>
    <w:rsid w:val="00DA62AA"/>
    <w:rsid w:val="00DB091D"/>
    <w:rsid w:val="00DB6BFC"/>
    <w:rsid w:val="00DC15FB"/>
    <w:rsid w:val="00DC1DDD"/>
    <w:rsid w:val="00DC3AC9"/>
    <w:rsid w:val="00DD157C"/>
    <w:rsid w:val="00DE1366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F0E"/>
    <w:rsid w:val="00E15E38"/>
    <w:rsid w:val="00E16298"/>
    <w:rsid w:val="00E17DF5"/>
    <w:rsid w:val="00E20DAD"/>
    <w:rsid w:val="00E30318"/>
    <w:rsid w:val="00E32708"/>
    <w:rsid w:val="00E34466"/>
    <w:rsid w:val="00E349FE"/>
    <w:rsid w:val="00E36134"/>
    <w:rsid w:val="00E43810"/>
    <w:rsid w:val="00E43BD9"/>
    <w:rsid w:val="00E43C4B"/>
    <w:rsid w:val="00E62601"/>
    <w:rsid w:val="00E62D7A"/>
    <w:rsid w:val="00E70084"/>
    <w:rsid w:val="00E719AC"/>
    <w:rsid w:val="00E72073"/>
    <w:rsid w:val="00E81688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7C0D"/>
    <w:rsid w:val="00F224B8"/>
    <w:rsid w:val="00F42A79"/>
    <w:rsid w:val="00F437BE"/>
    <w:rsid w:val="00F46A87"/>
    <w:rsid w:val="00F50BEE"/>
    <w:rsid w:val="00F522B5"/>
    <w:rsid w:val="00F53D03"/>
    <w:rsid w:val="00F65FB0"/>
    <w:rsid w:val="00F738E9"/>
    <w:rsid w:val="00F74006"/>
    <w:rsid w:val="00F755D0"/>
    <w:rsid w:val="00F75FDC"/>
    <w:rsid w:val="00F761CA"/>
    <w:rsid w:val="00F95521"/>
    <w:rsid w:val="00F97969"/>
    <w:rsid w:val="00FA1782"/>
    <w:rsid w:val="00FA7121"/>
    <w:rsid w:val="00FB0CF4"/>
    <w:rsid w:val="00FB1010"/>
    <w:rsid w:val="00FC0886"/>
    <w:rsid w:val="00FC0E51"/>
    <w:rsid w:val="00FC580F"/>
    <w:rsid w:val="00FC6510"/>
    <w:rsid w:val="00FD5A63"/>
    <w:rsid w:val="00FE1CBB"/>
    <w:rsid w:val="00FE2A17"/>
    <w:rsid w:val="00FE65A1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C258-8CD1-4841-98C0-4FC4346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18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116</cp:revision>
  <cp:lastPrinted>2018-04-11T18:35:00Z</cp:lastPrinted>
  <dcterms:created xsi:type="dcterms:W3CDTF">2018-01-08T17:19:00Z</dcterms:created>
  <dcterms:modified xsi:type="dcterms:W3CDTF">2018-04-11T18:35:00Z</dcterms:modified>
</cp:coreProperties>
</file>