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EA5418" w:rsidRDefault="00641E68" w:rsidP="00641E68">
      <w:r>
        <w:object w:dxaOrig="23093"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7pt;height:438.9pt" o:ole="">
            <v:imagedata r:id="rId8" o:title=""/>
          </v:shape>
          <o:OLEObject Type="Embed" ProgID="Excel.Sheet.12" ShapeID="_x0000_i1025" DrawAspect="Content" ObjectID="_1607934773" r:id="rId9"/>
        </w:object>
      </w:r>
    </w:p>
    <w:bookmarkStart w:id="1" w:name="_MON_1470805999"/>
    <w:bookmarkEnd w:id="1"/>
    <w:p w:rsidR="00EA5418" w:rsidRDefault="00E71C13" w:rsidP="0044253C">
      <w:pPr>
        <w:jc w:val="center"/>
      </w:pPr>
      <w:r>
        <w:object w:dxaOrig="25220" w:dyaOrig="19760">
          <v:shape id="_x0000_i1029" type="#_x0000_t75" style="width:683.7pt;height:458.3pt" o:ole="">
            <v:imagedata r:id="rId10" o:title=""/>
          </v:shape>
          <o:OLEObject Type="Embed" ProgID="Excel.Sheet.12" ShapeID="_x0000_i1029" DrawAspect="Content" ObjectID="_1607934774" r:id="rId11"/>
        </w:object>
      </w:r>
      <w:bookmarkStart w:id="2" w:name="_GoBack"/>
      <w:bookmarkEnd w:id="2"/>
    </w:p>
    <w:bookmarkStart w:id="3" w:name="_MON_1470806992"/>
    <w:bookmarkEnd w:id="3"/>
    <w:p w:rsidR="00372F40" w:rsidRDefault="00D33A96" w:rsidP="003E7FD0">
      <w:pPr>
        <w:jc w:val="center"/>
      </w:pPr>
      <w:r>
        <w:object w:dxaOrig="22053" w:dyaOrig="15470">
          <v:shape id="_x0000_i1026" type="#_x0000_t75" style="width:648.65pt;height:460.15pt" o:ole="">
            <v:imagedata r:id="rId12" o:title=""/>
          </v:shape>
          <o:OLEObject Type="Embed" ProgID="Excel.Sheet.12" ShapeID="_x0000_i1026" DrawAspect="Content" ObjectID="_1607934775" r:id="rId13"/>
        </w:object>
      </w:r>
      <w:r w:rsidR="0016636C">
        <w:t xml:space="preserve">      </w:t>
      </w:r>
    </w:p>
    <w:p w:rsidR="00372F40" w:rsidRDefault="0092239D" w:rsidP="0080073A">
      <w:r>
        <w:rPr>
          <w:noProof/>
        </w:rPr>
        <w:lastRenderedPageBreak/>
        <w:object w:dxaOrig="1440" w:dyaOrig="1440">
          <v:shape id="_x0000_s1129" type="#_x0000_t75" style="position:absolute;margin-left:-21.9pt;margin-top:10.05pt;width:708.5pt;height:442pt;z-index:251665408;mso-position-horizontal-relative:text;mso-position-vertical-relative:text">
            <v:imagedata r:id="rId14" o:title=""/>
            <w10:wrap type="square" side="right"/>
          </v:shape>
          <o:OLEObject Type="Embed" ProgID="Excel.Sheet.12" ShapeID="_x0000_s1129" DrawAspect="Content" ObjectID="_1607934778" r:id="rId15"/>
        </w:object>
      </w:r>
      <w:r w:rsidR="0080073A">
        <w:br w:type="textWrapping" w:clear="all"/>
      </w:r>
    </w:p>
    <w:bookmarkStart w:id="4" w:name="_MON_1470809138"/>
    <w:bookmarkEnd w:id="4"/>
    <w:p w:rsidR="00372F40" w:rsidRDefault="007E2C7C" w:rsidP="00522632">
      <w:pPr>
        <w:jc w:val="center"/>
      </w:pPr>
      <w:r>
        <w:object w:dxaOrig="17853" w:dyaOrig="12251">
          <v:shape id="_x0000_i1027" type="#_x0000_t75" style="width:656.75pt;height:6in" o:ole="">
            <v:imagedata r:id="rId16" o:title=""/>
          </v:shape>
          <o:OLEObject Type="Embed" ProgID="Excel.Sheet.12" ShapeID="_x0000_i1027" DrawAspect="Content" ObjectID="_1607934776" r:id="rId17"/>
        </w:object>
      </w:r>
    </w:p>
    <w:bookmarkStart w:id="5" w:name="_MON_1470814596"/>
    <w:bookmarkEnd w:id="5"/>
    <w:p w:rsidR="00E32708" w:rsidRDefault="005A0F2B" w:rsidP="00E32708">
      <w:pPr>
        <w:tabs>
          <w:tab w:val="left" w:pos="2430"/>
        </w:tabs>
        <w:jc w:val="center"/>
      </w:pPr>
      <w:r>
        <w:object w:dxaOrig="17922" w:dyaOrig="13288">
          <v:shape id="_x0000_i1028" type="#_x0000_t75" style="width:673.65pt;height:452.65pt" o:ole="">
            <v:imagedata r:id="rId18" o:title=""/>
          </v:shape>
          <o:OLEObject Type="Embed" ProgID="Excel.Sheet.12" ShapeID="_x0000_i1028" DrawAspect="Content" ObjectID="_1607934777" r:id="rId19"/>
        </w:object>
      </w:r>
    </w:p>
    <w:p w:rsidR="005B3C70" w:rsidRDefault="0092239D" w:rsidP="00E129D7">
      <w:pPr>
        <w:tabs>
          <w:tab w:val="left" w:pos="2430"/>
        </w:tabs>
        <w:rPr>
          <w:rFonts w:ascii="Arial" w:hAnsi="Arial" w:cs="Arial"/>
          <w:sz w:val="18"/>
          <w:szCs w:val="18"/>
        </w:rPr>
      </w:pPr>
      <w:r>
        <w:rPr>
          <w:noProof/>
        </w:rPr>
        <w:lastRenderedPageBreak/>
        <w:object w:dxaOrig="1440" w:dyaOrig="1440">
          <v:shape id="_x0000_s1094" type="#_x0000_t75" style="position:absolute;margin-left:-34.85pt;margin-top:2.65pt;width:736.75pt;height:448.8pt;z-index:251659264;mso-position-horizontal-relative:text;mso-position-vertical-relative:text">
            <v:imagedata r:id="rId20" o:title=""/>
            <w10:wrap type="square"/>
          </v:shape>
          <o:OLEObject Type="Embed" ProgID="Excel.Sheet.12" ShapeID="_x0000_s1094" DrawAspect="Content" ObjectID="_1607934779" r:id="rId21"/>
        </w:object>
      </w:r>
    </w:p>
    <w:p w:rsidR="00DD540F" w:rsidRDefault="00DD540F" w:rsidP="00DF3F15">
      <w:pPr>
        <w:jc w:val="center"/>
        <w:rPr>
          <w:rFonts w:ascii="Arial" w:hAnsi="Arial" w:cs="Arial"/>
          <w:sz w:val="18"/>
          <w:szCs w:val="18"/>
        </w:rPr>
      </w:pP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Pr="00A61338" w:rsidRDefault="00641E68" w:rsidP="00641E68">
      <w:pPr>
        <w:jc w:val="center"/>
        <w:rPr>
          <w:rFonts w:ascii="Arial" w:hAnsi="Arial" w:cs="Arial"/>
          <w:sz w:val="18"/>
          <w:szCs w:val="18"/>
        </w:rPr>
      </w:pPr>
      <w:r w:rsidRPr="00A61338">
        <w:rPr>
          <w:rFonts w:ascii="Arial" w:hAnsi="Arial" w:cs="Arial"/>
          <w:sz w:val="18"/>
          <w:szCs w:val="18"/>
        </w:rPr>
        <w:t>Informe de Pasivos Contingentes</w:t>
      </w:r>
    </w:p>
    <w:p w:rsidR="00641E68" w:rsidRPr="00A61338" w:rsidRDefault="00641E68" w:rsidP="00641E68">
      <w:pPr>
        <w:rPr>
          <w:rFonts w:ascii="Arial" w:hAnsi="Arial" w:cs="Arial"/>
          <w:sz w:val="18"/>
          <w:szCs w:val="18"/>
        </w:rPr>
      </w:pPr>
    </w:p>
    <w:p w:rsidR="00641E68" w:rsidRPr="00A61338" w:rsidRDefault="00641E68" w:rsidP="00641E68">
      <w:pPr>
        <w:jc w:val="center"/>
        <w:rPr>
          <w:rFonts w:ascii="Arial" w:hAnsi="Arial" w:cs="Arial"/>
          <w:sz w:val="18"/>
          <w:szCs w:val="18"/>
        </w:rPr>
      </w:pPr>
      <w:r>
        <w:rPr>
          <w:rFonts w:ascii="Arial" w:hAnsi="Arial" w:cs="Arial"/>
          <w:sz w:val="18"/>
          <w:szCs w:val="18"/>
        </w:rPr>
        <w:t>2018</w:t>
      </w:r>
    </w:p>
    <w:p w:rsidR="00641E68" w:rsidRPr="00A61338" w:rsidRDefault="00641E68" w:rsidP="00641E68">
      <w:pPr>
        <w:tabs>
          <w:tab w:val="left" w:pos="4890"/>
        </w:tabs>
        <w:rPr>
          <w:rFonts w:ascii="Arial" w:hAnsi="Arial" w:cs="Arial"/>
          <w:sz w:val="18"/>
          <w:szCs w:val="18"/>
        </w:rPr>
      </w:pPr>
      <w:r w:rsidRPr="00A61338">
        <w:rPr>
          <w:rFonts w:ascii="Arial" w:hAnsi="Arial" w:cs="Arial"/>
          <w:sz w:val="18"/>
          <w:szCs w:val="18"/>
        </w:rPr>
        <w:tab/>
      </w:r>
    </w:p>
    <w:p w:rsidR="00641E68" w:rsidRPr="000F0AE6" w:rsidRDefault="00641E68" w:rsidP="00641E68">
      <w:pPr>
        <w:pStyle w:val="Prrafodelista"/>
        <w:numPr>
          <w:ilvl w:val="0"/>
          <w:numId w:val="4"/>
        </w:numPr>
        <w:rPr>
          <w:rFonts w:ascii="Arial" w:hAnsi="Arial" w:cs="Arial"/>
          <w:sz w:val="18"/>
          <w:szCs w:val="18"/>
        </w:rPr>
      </w:pPr>
      <w:r w:rsidRPr="000F0AE6">
        <w:rPr>
          <w:rFonts w:ascii="Arial" w:hAnsi="Arial" w:cs="Arial"/>
          <w:sz w:val="18"/>
          <w:szCs w:val="18"/>
        </w:rPr>
        <w:t>Para este organismo no aplica</w:t>
      </w:r>
      <w:r>
        <w:rPr>
          <w:rFonts w:ascii="Arial" w:hAnsi="Arial" w:cs="Arial"/>
          <w:sz w:val="18"/>
          <w:szCs w:val="18"/>
        </w:rPr>
        <w:t xml:space="preserve">n los pasivos contingentes, toda vez que </w:t>
      </w:r>
      <w:r w:rsidRPr="00205A01">
        <w:rPr>
          <w:rFonts w:ascii="Arial" w:hAnsi="Arial" w:cs="Arial"/>
          <w:sz w:val="18"/>
          <w:szCs w:val="18"/>
        </w:rPr>
        <w:t>representan las situaciones que por representar una posibilidad de ocurrencia, crean una incertidumbre financiera</w:t>
      </w:r>
      <w:r>
        <w:rPr>
          <w:rFonts w:ascii="Arial" w:hAnsi="Arial" w:cs="Arial"/>
          <w:sz w:val="18"/>
          <w:szCs w:val="18"/>
        </w:rPr>
        <w:t>, motivo por el cual se ha restringido el uso de estos pasivos.</w:t>
      </w:r>
      <w:r w:rsidRPr="00205A01">
        <w:rPr>
          <w:rFonts w:ascii="Arial" w:hAnsi="Arial" w:cs="Arial"/>
          <w:sz w:val="18"/>
          <w:szCs w:val="18"/>
        </w:rPr>
        <w:t xml:space="preserve"> </w:t>
      </w:r>
    </w:p>
    <w:p w:rsidR="00641E68" w:rsidRPr="00A61338" w:rsidRDefault="00641E68" w:rsidP="00641E68">
      <w:pPr>
        <w:rPr>
          <w:rFonts w:ascii="Arial" w:hAnsi="Arial" w:cs="Arial"/>
          <w:sz w:val="18"/>
          <w:szCs w:val="18"/>
        </w:rPr>
      </w:pPr>
    </w:p>
    <w:p w:rsidR="00641E68" w:rsidRPr="00A61338" w:rsidRDefault="00641E68" w:rsidP="00641E68">
      <w:pPr>
        <w:rPr>
          <w:rFonts w:ascii="Arial" w:hAnsi="Arial" w:cs="Arial"/>
          <w:sz w:val="18"/>
          <w:szCs w:val="18"/>
        </w:rPr>
      </w:pPr>
    </w:p>
    <w:p w:rsidR="00641E68" w:rsidRPr="00A6133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641E68" w:rsidRPr="00A61338" w:rsidRDefault="00641E68" w:rsidP="00641E68">
      <w:pPr>
        <w:rPr>
          <w:rFonts w:ascii="Arial" w:hAnsi="Arial" w:cs="Arial"/>
          <w:sz w:val="18"/>
          <w:szCs w:val="18"/>
        </w:rPr>
      </w:pPr>
    </w:p>
    <w:p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Mtra. Maday Capilla Piedras</w:t>
      </w:r>
      <w:r w:rsidRPr="005020E2">
        <w:rPr>
          <w:rFonts w:ascii="Arial" w:hAnsi="Arial" w:cs="Arial"/>
          <w:sz w:val="18"/>
          <w:szCs w:val="18"/>
        </w:rPr>
        <w:t xml:space="preserve"> </w:t>
      </w:r>
      <w:r>
        <w:rPr>
          <w:rFonts w:ascii="Arial" w:hAnsi="Arial" w:cs="Arial"/>
          <w:sz w:val="18"/>
          <w:szCs w:val="18"/>
        </w:rPr>
        <w:t xml:space="preserve">                                                                   CP Everardo Martínez Díaz </w:t>
      </w:r>
    </w:p>
    <w:p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r>
        <w:rPr>
          <w:rFonts w:ascii="Arial" w:hAnsi="Arial" w:cs="Arial"/>
          <w:sz w:val="18"/>
          <w:szCs w:val="18"/>
        </w:rPr>
        <w:t>Director Administrativo y de Recursos Materiales</w:t>
      </w:r>
    </w:p>
    <w:p w:rsidR="00641E68" w:rsidRDefault="00641E68" w:rsidP="00641E68">
      <w:pPr>
        <w:rPr>
          <w:rFonts w:ascii="Arial" w:hAnsi="Arial" w:cs="Arial"/>
          <w:sz w:val="18"/>
          <w:szCs w:val="18"/>
        </w:rPr>
      </w:pPr>
    </w:p>
    <w:p w:rsidR="00641E68" w:rsidRDefault="00641E68" w:rsidP="00641E68">
      <w:pPr>
        <w:rPr>
          <w:rFonts w:ascii="Arial" w:hAnsi="Arial" w:cs="Arial"/>
          <w:sz w:val="18"/>
          <w:szCs w:val="18"/>
        </w:rPr>
      </w:pPr>
    </w:p>
    <w:p w:rsidR="00B203CF" w:rsidRDefault="00B203CF" w:rsidP="00641E68">
      <w:pPr>
        <w:rPr>
          <w:rFonts w:ascii="Arial" w:hAnsi="Arial" w:cs="Arial"/>
          <w:sz w:val="18"/>
          <w:szCs w:val="18"/>
        </w:rPr>
      </w:pPr>
    </w:p>
    <w:p w:rsidR="00641E68" w:rsidRDefault="00641E68" w:rsidP="00641E68">
      <w:pPr>
        <w:rPr>
          <w:rFonts w:ascii="Arial" w:hAnsi="Arial" w:cs="Arial"/>
          <w:sz w:val="18"/>
          <w:szCs w:val="18"/>
        </w:rPr>
      </w:pPr>
    </w:p>
    <w:p w:rsidR="00641E68" w:rsidRDefault="00641E68" w:rsidP="00641E68">
      <w:pPr>
        <w:pStyle w:val="Texto"/>
        <w:spacing w:after="0" w:line="360" w:lineRule="auto"/>
        <w:jc w:val="center"/>
        <w:rPr>
          <w:b/>
          <w:szCs w:val="18"/>
        </w:rPr>
      </w:pPr>
      <w:r>
        <w:rPr>
          <w:b/>
          <w:szCs w:val="18"/>
        </w:rPr>
        <w:lastRenderedPageBreak/>
        <w:t>NOTAS A LOS ESTADOS FINANCIEROS</w:t>
      </w:r>
    </w:p>
    <w:p w:rsidR="00641E68" w:rsidRDefault="00641E68" w:rsidP="00641E68">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2018, con los siguientes apartados:</w:t>
      </w:r>
    </w:p>
    <w:p w:rsidR="00641E68" w:rsidRDefault="00641E68" w:rsidP="00641E68">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rsidR="00641E68" w:rsidRDefault="00641E68" w:rsidP="00641E68">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rsidR="00641E68" w:rsidRDefault="00641E68" w:rsidP="00641E68">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rsidR="00641E68" w:rsidRDefault="00641E68" w:rsidP="00641E68">
      <w:pPr>
        <w:pStyle w:val="Texto"/>
        <w:spacing w:after="0" w:line="360" w:lineRule="auto"/>
        <w:jc w:val="center"/>
        <w:rPr>
          <w:b/>
          <w:szCs w:val="18"/>
        </w:rPr>
      </w:pPr>
    </w:p>
    <w:p w:rsidR="00641E68" w:rsidRDefault="00641E68" w:rsidP="00641E68">
      <w:pPr>
        <w:pStyle w:val="Texto"/>
        <w:spacing w:after="0" w:line="360" w:lineRule="auto"/>
        <w:jc w:val="center"/>
        <w:rPr>
          <w:szCs w:val="18"/>
        </w:rPr>
      </w:pPr>
      <w:r>
        <w:rPr>
          <w:b/>
          <w:szCs w:val="18"/>
        </w:rPr>
        <w:t>a) NOTAS DE DESGLOSE</w:t>
      </w:r>
    </w:p>
    <w:p w:rsidR="00641E68" w:rsidRDefault="00641E68" w:rsidP="00641E68">
      <w:pPr>
        <w:pStyle w:val="Texto"/>
        <w:spacing w:after="0" w:line="360" w:lineRule="auto"/>
        <w:rPr>
          <w:szCs w:val="18"/>
          <w:lang w:val="es-MX"/>
        </w:rPr>
      </w:pPr>
    </w:p>
    <w:p w:rsidR="00641E68" w:rsidRDefault="00641E68" w:rsidP="00641E68">
      <w:pPr>
        <w:pStyle w:val="INCISO"/>
        <w:spacing w:after="0" w:line="360" w:lineRule="auto"/>
        <w:ind w:left="648"/>
        <w:rPr>
          <w:b/>
          <w:smallCaps/>
        </w:rPr>
      </w:pPr>
      <w:r>
        <w:rPr>
          <w:b/>
          <w:smallCaps/>
        </w:rPr>
        <w:t>I)</w:t>
      </w:r>
      <w:r>
        <w:rPr>
          <w:b/>
          <w:smallCaps/>
        </w:rPr>
        <w:tab/>
        <w:t>Notas al Estado de Situación Financiera</w:t>
      </w:r>
    </w:p>
    <w:p w:rsidR="00641E68" w:rsidRDefault="00641E68" w:rsidP="00641E68">
      <w:pPr>
        <w:pStyle w:val="Texto"/>
        <w:spacing w:after="0" w:line="360" w:lineRule="auto"/>
        <w:rPr>
          <w:b/>
          <w:szCs w:val="18"/>
          <w:lang w:val="es-MX"/>
        </w:rPr>
      </w:pPr>
    </w:p>
    <w:p w:rsidR="00641E68" w:rsidRDefault="00641E68" w:rsidP="00641E68">
      <w:pPr>
        <w:pStyle w:val="Texto"/>
        <w:spacing w:after="0" w:line="360" w:lineRule="auto"/>
        <w:rPr>
          <w:b/>
          <w:szCs w:val="18"/>
          <w:lang w:val="es-MX"/>
        </w:rPr>
      </w:pPr>
      <w:r>
        <w:rPr>
          <w:b/>
          <w:szCs w:val="18"/>
          <w:lang w:val="es-MX"/>
        </w:rPr>
        <w:t>Activo</w:t>
      </w:r>
    </w:p>
    <w:p w:rsidR="00641E68" w:rsidRDefault="00641E68" w:rsidP="00641E68">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rsidR="00641E68" w:rsidRPr="0054046B" w:rsidRDefault="00641E68" w:rsidP="00641E68">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641E68" w:rsidTr="001955EB">
        <w:trPr>
          <w:trHeight w:val="125"/>
          <w:jc w:val="center"/>
        </w:trPr>
        <w:tc>
          <w:tcPr>
            <w:tcW w:w="2561" w:type="dxa"/>
            <w:hideMark/>
          </w:tcPr>
          <w:p w:rsidR="00641E68" w:rsidRDefault="00641E68" w:rsidP="001955EB">
            <w:pPr>
              <w:pStyle w:val="ROMANOS"/>
              <w:spacing w:after="0" w:line="360" w:lineRule="auto"/>
              <w:ind w:left="0" w:firstLine="0"/>
              <w:jc w:val="center"/>
              <w:rPr>
                <w:b/>
                <w:lang w:val="es-MX"/>
              </w:rPr>
            </w:pPr>
            <w:r>
              <w:rPr>
                <w:b/>
                <w:lang w:val="es-MX"/>
              </w:rPr>
              <w:t>CONCEPTO</w:t>
            </w:r>
          </w:p>
        </w:tc>
        <w:tc>
          <w:tcPr>
            <w:tcW w:w="2561" w:type="dxa"/>
            <w:hideMark/>
          </w:tcPr>
          <w:p w:rsidR="00641E68" w:rsidRDefault="00641E68" w:rsidP="001955EB">
            <w:pPr>
              <w:pStyle w:val="ROMANOS"/>
              <w:spacing w:after="0" w:line="360" w:lineRule="auto"/>
              <w:ind w:left="0" w:firstLine="0"/>
              <w:jc w:val="center"/>
              <w:rPr>
                <w:b/>
                <w:lang w:val="es-MX"/>
              </w:rPr>
            </w:pPr>
            <w:r>
              <w:rPr>
                <w:b/>
                <w:lang w:val="es-MX"/>
              </w:rPr>
              <w:t>IMPORTE</w:t>
            </w:r>
          </w:p>
        </w:tc>
      </w:tr>
      <w:tr w:rsidR="00641E68" w:rsidTr="001955EB">
        <w:trPr>
          <w:trHeight w:val="125"/>
          <w:jc w:val="center"/>
        </w:trPr>
        <w:tc>
          <w:tcPr>
            <w:tcW w:w="2561" w:type="dxa"/>
            <w:hideMark/>
          </w:tcPr>
          <w:p w:rsidR="00641E68" w:rsidRDefault="00641E68" w:rsidP="001955EB">
            <w:pPr>
              <w:pStyle w:val="ROMANOS"/>
              <w:spacing w:after="0" w:line="360" w:lineRule="auto"/>
              <w:ind w:left="0" w:firstLine="0"/>
              <w:rPr>
                <w:lang w:val="es-MX"/>
              </w:rPr>
            </w:pPr>
            <w:r>
              <w:rPr>
                <w:lang w:val="es-MX"/>
              </w:rPr>
              <w:t>Efectivo</w:t>
            </w:r>
          </w:p>
        </w:tc>
        <w:tc>
          <w:tcPr>
            <w:tcW w:w="2561" w:type="dxa"/>
            <w:hideMark/>
          </w:tcPr>
          <w:p w:rsidR="00641E68" w:rsidRDefault="00641E68" w:rsidP="001955EB">
            <w:pPr>
              <w:pStyle w:val="ROMANOS"/>
              <w:spacing w:after="0" w:line="360" w:lineRule="auto"/>
              <w:ind w:left="0" w:firstLine="0"/>
              <w:jc w:val="right"/>
              <w:rPr>
                <w:lang w:val="es-MX"/>
              </w:rPr>
            </w:pPr>
            <w:r>
              <w:rPr>
                <w:lang w:val="es-MX"/>
              </w:rPr>
              <w:t>$ 0</w:t>
            </w:r>
          </w:p>
        </w:tc>
      </w:tr>
      <w:tr w:rsidR="00641E68" w:rsidTr="001955EB">
        <w:trPr>
          <w:trHeight w:val="125"/>
          <w:jc w:val="center"/>
        </w:trPr>
        <w:tc>
          <w:tcPr>
            <w:tcW w:w="2561" w:type="dxa"/>
            <w:hideMark/>
          </w:tcPr>
          <w:p w:rsidR="00641E68" w:rsidRDefault="00641E68" w:rsidP="001955EB">
            <w:pPr>
              <w:pStyle w:val="ROMANOS"/>
              <w:spacing w:after="0" w:line="360" w:lineRule="auto"/>
              <w:ind w:left="0" w:firstLine="0"/>
              <w:rPr>
                <w:lang w:val="es-MX"/>
              </w:rPr>
            </w:pPr>
            <w:r>
              <w:rPr>
                <w:lang w:val="es-MX"/>
              </w:rPr>
              <w:t>Bancos</w:t>
            </w:r>
          </w:p>
        </w:tc>
        <w:tc>
          <w:tcPr>
            <w:tcW w:w="2561" w:type="dxa"/>
            <w:hideMark/>
          </w:tcPr>
          <w:p w:rsidR="00641E68" w:rsidRDefault="00641E68" w:rsidP="001955EB">
            <w:pPr>
              <w:pStyle w:val="ROMANOS"/>
              <w:spacing w:after="0" w:line="360" w:lineRule="auto"/>
              <w:ind w:left="0" w:firstLine="0"/>
              <w:jc w:val="right"/>
              <w:rPr>
                <w:lang w:val="es-MX"/>
              </w:rPr>
            </w:pPr>
            <w:r>
              <w:rPr>
                <w:lang w:val="es-MX"/>
              </w:rPr>
              <w:t>8,537,517</w:t>
            </w:r>
          </w:p>
        </w:tc>
      </w:tr>
      <w:tr w:rsidR="00641E68" w:rsidTr="001955EB">
        <w:trPr>
          <w:trHeight w:val="125"/>
          <w:jc w:val="center"/>
        </w:trPr>
        <w:tc>
          <w:tcPr>
            <w:tcW w:w="2561" w:type="dxa"/>
            <w:hideMark/>
          </w:tcPr>
          <w:p w:rsidR="00641E68" w:rsidRDefault="00641E68" w:rsidP="001955EB">
            <w:pPr>
              <w:pStyle w:val="ROMANOS"/>
              <w:spacing w:after="0" w:line="360" w:lineRule="auto"/>
              <w:ind w:left="0" w:firstLine="0"/>
              <w:rPr>
                <w:b/>
                <w:lang w:val="es-MX"/>
              </w:rPr>
            </w:pPr>
            <w:r>
              <w:rPr>
                <w:b/>
                <w:lang w:val="es-MX"/>
              </w:rPr>
              <w:t>TOTAL</w:t>
            </w:r>
          </w:p>
        </w:tc>
        <w:tc>
          <w:tcPr>
            <w:tcW w:w="2561" w:type="dxa"/>
            <w:hideMark/>
          </w:tcPr>
          <w:p w:rsidR="00641E68" w:rsidRDefault="00641E68" w:rsidP="001955EB">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Pr>
                <w:b/>
                <w:noProof/>
                <w:lang w:val="es-MX"/>
              </w:rPr>
              <w:t>$8,537,</w:t>
            </w:r>
            <w:r>
              <w:rPr>
                <w:b/>
                <w:lang w:val="es-MX"/>
              </w:rPr>
              <w:fldChar w:fldCharType="end"/>
            </w:r>
            <w:r>
              <w:rPr>
                <w:b/>
                <w:lang w:val="es-MX"/>
              </w:rPr>
              <w:t>517</w:t>
            </w:r>
          </w:p>
        </w:tc>
      </w:tr>
    </w:tbl>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b/>
          <w:lang w:val="es-MX"/>
        </w:rPr>
      </w:pPr>
      <w:r>
        <w:rPr>
          <w:b/>
          <w:lang w:val="es-MX"/>
        </w:rPr>
        <w:tab/>
        <w:t>Derechos a recibir Efectivo y Equivalentes y Bienes o Servicios a Recibir</w:t>
      </w:r>
    </w:p>
    <w:p w:rsidR="00641E68" w:rsidRDefault="00641E68" w:rsidP="00641E68">
      <w:pPr>
        <w:pStyle w:val="ROMANOS"/>
        <w:spacing w:after="0" w:line="360" w:lineRule="auto"/>
        <w:rPr>
          <w:lang w:val="es-MX"/>
        </w:rPr>
      </w:pPr>
      <w:r>
        <w:rPr>
          <w:lang w:val="es-MX"/>
        </w:rPr>
        <w:t>2.</w:t>
      </w:r>
      <w:r>
        <w:rPr>
          <w:lang w:val="es-MX"/>
        </w:rPr>
        <w:tab/>
        <w:t>Las cuentas por cobrar están integradas por Deudores Diversos, los que se desglosan de la siguiente manera:</w:t>
      </w:r>
    </w:p>
    <w:tbl>
      <w:tblPr>
        <w:tblW w:w="4711" w:type="dxa"/>
        <w:jc w:val="center"/>
        <w:tblCellMar>
          <w:left w:w="70" w:type="dxa"/>
          <w:right w:w="70" w:type="dxa"/>
        </w:tblCellMar>
        <w:tblLook w:val="04A0" w:firstRow="1" w:lastRow="0" w:firstColumn="1" w:lastColumn="0" w:noHBand="0" w:noVBand="1"/>
      </w:tblPr>
      <w:tblGrid>
        <w:gridCol w:w="3495"/>
        <w:gridCol w:w="1216"/>
      </w:tblGrid>
      <w:tr w:rsidR="00641E68" w:rsidTr="001955EB">
        <w:trPr>
          <w:trHeight w:val="300"/>
          <w:jc w:val="center"/>
        </w:trPr>
        <w:tc>
          <w:tcPr>
            <w:tcW w:w="3495" w:type="dxa"/>
            <w:noWrap/>
            <w:hideMark/>
          </w:tcPr>
          <w:p w:rsidR="00641E68" w:rsidRDefault="00641E68" w:rsidP="001955EB">
            <w:pPr>
              <w:spacing w:after="0" w:line="360" w:lineRule="auto"/>
              <w:rPr>
                <w:rFonts w:ascii="Arial" w:eastAsia="Times New Roman" w:hAnsi="Arial" w:cs="Arial"/>
                <w:b/>
                <w:color w:val="000000"/>
                <w:sz w:val="18"/>
                <w:szCs w:val="18"/>
                <w:lang w:eastAsia="es-MX"/>
              </w:rPr>
            </w:pPr>
          </w:p>
          <w:p w:rsidR="00641E68" w:rsidRDefault="00641E68" w:rsidP="001955EB">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rsidR="00641E68" w:rsidRDefault="00641E68" w:rsidP="001955EB">
            <w:pPr>
              <w:spacing w:after="0" w:line="360" w:lineRule="auto"/>
              <w:jc w:val="right"/>
              <w:rPr>
                <w:rFonts w:ascii="Arial" w:eastAsia="Times New Roman" w:hAnsi="Arial" w:cs="Arial"/>
                <w:color w:val="000000"/>
                <w:sz w:val="18"/>
                <w:szCs w:val="18"/>
                <w:lang w:eastAsia="es-MX"/>
              </w:rPr>
            </w:pPr>
          </w:p>
        </w:tc>
      </w:tr>
      <w:tr w:rsidR="00641E68" w:rsidTr="001955EB">
        <w:trPr>
          <w:trHeight w:val="337"/>
          <w:jc w:val="center"/>
        </w:trPr>
        <w:tc>
          <w:tcPr>
            <w:tcW w:w="3495" w:type="dxa"/>
            <w:noWrap/>
            <w:vAlign w:val="center"/>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1216" w:type="dxa"/>
            <w:noWrap/>
            <w:hideMark/>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r>
      <w:tr w:rsidR="00641E68" w:rsidTr="001955EB">
        <w:trPr>
          <w:trHeight w:val="300"/>
          <w:jc w:val="center"/>
        </w:trPr>
        <w:tc>
          <w:tcPr>
            <w:tcW w:w="3495" w:type="dxa"/>
            <w:noWrap/>
            <w:vAlign w:val="center"/>
            <w:hideMark/>
          </w:tcPr>
          <w:p w:rsidR="00641E68" w:rsidRDefault="00641E68" w:rsidP="001955EB">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641E68" w:rsidRDefault="00641E68" w:rsidP="001955EB">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$ 2</w:t>
            </w:r>
          </w:p>
        </w:tc>
      </w:tr>
      <w:tr w:rsidR="00641E68" w:rsidTr="001955EB">
        <w:trPr>
          <w:trHeight w:val="300"/>
          <w:jc w:val="center"/>
        </w:trPr>
        <w:tc>
          <w:tcPr>
            <w:tcW w:w="3495" w:type="dxa"/>
            <w:noWrap/>
            <w:vAlign w:val="center"/>
            <w:hideMark/>
          </w:tcPr>
          <w:p w:rsidR="00641E68" w:rsidRDefault="00641E68" w:rsidP="001955EB">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rsidR="00641E68" w:rsidRDefault="00641E68" w:rsidP="001955EB">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641E68" w:rsidTr="001955EB">
        <w:trPr>
          <w:trHeight w:val="300"/>
          <w:jc w:val="center"/>
        </w:trPr>
        <w:tc>
          <w:tcPr>
            <w:tcW w:w="3495" w:type="dxa"/>
            <w:noWrap/>
            <w:vAlign w:val="center"/>
            <w:hideMark/>
          </w:tcPr>
          <w:p w:rsidR="00641E68" w:rsidRDefault="00641E68" w:rsidP="001955EB">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641E68" w:rsidRDefault="00641E68" w:rsidP="001955EB">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$ 0</w:t>
            </w:r>
          </w:p>
        </w:tc>
      </w:tr>
      <w:tr w:rsidR="00641E68" w:rsidTr="001955EB">
        <w:trPr>
          <w:trHeight w:val="300"/>
          <w:jc w:val="center"/>
        </w:trPr>
        <w:tc>
          <w:tcPr>
            <w:tcW w:w="3495" w:type="dxa"/>
            <w:noWrap/>
            <w:vAlign w:val="center"/>
            <w:hideMark/>
          </w:tcPr>
          <w:p w:rsidR="00641E68" w:rsidRDefault="00641E68" w:rsidP="001955EB">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rsidR="00641E68" w:rsidRDefault="00641E68" w:rsidP="001955EB">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$ 2</w:t>
            </w:r>
          </w:p>
        </w:tc>
      </w:tr>
      <w:tr w:rsidR="00641E68" w:rsidTr="001955EB">
        <w:trPr>
          <w:trHeight w:val="300"/>
          <w:jc w:val="center"/>
        </w:trPr>
        <w:tc>
          <w:tcPr>
            <w:tcW w:w="3495" w:type="dxa"/>
            <w:noWrap/>
          </w:tcPr>
          <w:p w:rsidR="00641E68" w:rsidRDefault="00641E68" w:rsidP="001955EB">
            <w:pPr>
              <w:spacing w:after="0" w:line="360" w:lineRule="auto"/>
              <w:rPr>
                <w:rFonts w:ascii="Arial" w:eastAsia="Times New Roman" w:hAnsi="Arial" w:cs="Arial"/>
                <w:b/>
                <w:color w:val="000000"/>
                <w:sz w:val="18"/>
                <w:szCs w:val="18"/>
                <w:lang w:eastAsia="es-MX"/>
              </w:rPr>
            </w:pPr>
          </w:p>
        </w:tc>
        <w:tc>
          <w:tcPr>
            <w:tcW w:w="1216" w:type="dxa"/>
            <w:noWrap/>
          </w:tcPr>
          <w:p w:rsidR="00641E68" w:rsidRDefault="00641E68" w:rsidP="001955EB">
            <w:pPr>
              <w:spacing w:after="0" w:line="360" w:lineRule="auto"/>
              <w:jc w:val="right"/>
              <w:rPr>
                <w:rFonts w:ascii="Arial" w:eastAsia="Times New Roman" w:hAnsi="Arial" w:cs="Arial"/>
                <w:b/>
                <w:color w:val="000000"/>
                <w:sz w:val="18"/>
                <w:szCs w:val="18"/>
                <w:lang w:eastAsia="es-MX"/>
              </w:rPr>
            </w:pPr>
          </w:p>
        </w:tc>
      </w:tr>
    </w:tbl>
    <w:p w:rsidR="00641E68" w:rsidRDefault="00641E68" w:rsidP="00641E68">
      <w:pPr>
        <w:pStyle w:val="ROMANOS"/>
        <w:spacing w:after="0" w:line="360" w:lineRule="auto"/>
        <w:rPr>
          <w:b/>
          <w:lang w:val="es-MX"/>
        </w:rPr>
      </w:pPr>
      <w:r>
        <w:rPr>
          <w:b/>
          <w:lang w:val="es-MX"/>
        </w:rPr>
        <w:lastRenderedPageBreak/>
        <w:tab/>
        <w:t>Bienes Disponibles para su Transformación o Consumo (inventarios)</w:t>
      </w:r>
    </w:p>
    <w:p w:rsidR="00641E68" w:rsidRDefault="00641E68" w:rsidP="00641E68">
      <w:pPr>
        <w:pStyle w:val="ROMANOS"/>
        <w:spacing w:after="0" w:line="360" w:lineRule="auto"/>
        <w:rPr>
          <w:b/>
          <w:lang w:val="es-MX"/>
        </w:rPr>
      </w:pPr>
    </w:p>
    <w:p w:rsidR="00641E68" w:rsidRDefault="00641E68" w:rsidP="00641E68">
      <w:pPr>
        <w:pStyle w:val="ROMANOS"/>
        <w:numPr>
          <w:ilvl w:val="0"/>
          <w:numId w:val="13"/>
        </w:numPr>
        <w:spacing w:after="0" w:line="360" w:lineRule="auto"/>
        <w:rPr>
          <w:lang w:val="es-MX"/>
        </w:rPr>
      </w:pPr>
      <w:r>
        <w:rPr>
          <w:lang w:val="es-MX"/>
        </w:rPr>
        <w:t xml:space="preserve">El importe que se tiene reflejado en la cuenta de inventarios por el importe de $ 259,873; corresponde a mermeladas de durazno que fueron donadas a este organismo, sin embargo, no son utilizadas para algún proceso de producción; se realizara el proceso necesario para la cancelación de estos inventarios. También se integra de utensilios para los desayunadores que a la fecha no han sido entregados. </w:t>
      </w:r>
    </w:p>
    <w:p w:rsidR="00641E68" w:rsidRDefault="00641E68" w:rsidP="00641E68">
      <w:pPr>
        <w:pStyle w:val="ROMANOS"/>
        <w:spacing w:after="0" w:line="360" w:lineRule="auto"/>
        <w:ind w:left="723" w:firstLine="0"/>
        <w:rPr>
          <w:lang w:val="es-MX"/>
        </w:rPr>
      </w:pPr>
    </w:p>
    <w:p w:rsidR="00641E68" w:rsidRDefault="00641E68" w:rsidP="00641E68">
      <w:pPr>
        <w:pStyle w:val="ROMANOS"/>
        <w:spacing w:after="0" w:line="360" w:lineRule="auto"/>
        <w:ind w:left="723" w:firstLine="0"/>
        <w:rPr>
          <w:lang w:val="es-MX"/>
        </w:rPr>
      </w:pPr>
      <w:r>
        <w:rPr>
          <w:b/>
          <w:lang w:val="es-MX"/>
        </w:rPr>
        <w:t>Inversiones Financieras</w:t>
      </w:r>
    </w:p>
    <w:p w:rsidR="00641E68" w:rsidRPr="00DF1E12" w:rsidRDefault="00641E68" w:rsidP="00641E68">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b/>
          <w:lang w:val="es-MX"/>
        </w:rPr>
      </w:pPr>
      <w:r>
        <w:rPr>
          <w:b/>
          <w:lang w:val="es-MX"/>
        </w:rPr>
        <w:tab/>
        <w:t>Bienes Muebles, Inmuebles e Intangibles</w:t>
      </w:r>
    </w:p>
    <w:p w:rsidR="00641E68" w:rsidRDefault="00641E68" w:rsidP="00641E68">
      <w:pPr>
        <w:pStyle w:val="ROMANOS"/>
        <w:spacing w:after="0" w:line="360" w:lineRule="auto"/>
        <w:rPr>
          <w:b/>
          <w:lang w:val="es-MX"/>
        </w:rPr>
      </w:pPr>
    </w:p>
    <w:p w:rsidR="00641E68" w:rsidRDefault="00641E68" w:rsidP="00641E68">
      <w:pPr>
        <w:pStyle w:val="ROMANOS"/>
        <w:spacing w:after="0" w:line="360" w:lineRule="auto"/>
        <w:rPr>
          <w:lang w:val="es-MX"/>
        </w:rPr>
      </w:pPr>
      <w:r>
        <w:rPr>
          <w:lang w:val="es-MX"/>
        </w:rPr>
        <w:t xml:space="preserve">5. </w:t>
      </w:r>
      <w:r>
        <w:rPr>
          <w:lang w:val="es-MX"/>
        </w:rPr>
        <w:tab/>
        <w:t>Los saldos de las cuentas de Bienes Muebles e Inmuebles al 31 de Diciembre de 2018 son los siguientes:</w:t>
      </w:r>
    </w:p>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b/>
          <w:lang w:val="es-MX"/>
        </w:rPr>
      </w:pPr>
      <w:r>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641E68" w:rsidTr="001955EB">
        <w:trPr>
          <w:gridAfter w:val="1"/>
          <w:wAfter w:w="1200" w:type="dxa"/>
          <w:trHeight w:val="285"/>
          <w:jc w:val="center"/>
        </w:trPr>
        <w:tc>
          <w:tcPr>
            <w:tcW w:w="4261" w:type="dxa"/>
            <w:noWrap/>
            <w:vAlign w:val="bottom"/>
            <w:hideMark/>
          </w:tcPr>
          <w:p w:rsidR="00641E68" w:rsidRDefault="00641E68" w:rsidP="001955EB">
            <w:pPr>
              <w:rPr>
                <w:b/>
              </w:rPr>
            </w:pPr>
          </w:p>
        </w:tc>
        <w:tc>
          <w:tcPr>
            <w:tcW w:w="1200" w:type="dxa"/>
            <w:noWrap/>
            <w:vAlign w:val="bottom"/>
            <w:hideMark/>
          </w:tcPr>
          <w:p w:rsidR="00641E68" w:rsidRDefault="00641E68" w:rsidP="001955EB">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2018</w:t>
            </w:r>
          </w:p>
        </w:tc>
      </w:tr>
      <w:tr w:rsidR="00641E68" w:rsidTr="001955EB">
        <w:trPr>
          <w:gridAfter w:val="1"/>
          <w:wAfter w:w="1200" w:type="dxa"/>
          <w:trHeight w:val="285"/>
          <w:jc w:val="center"/>
        </w:trPr>
        <w:tc>
          <w:tcPr>
            <w:tcW w:w="4261" w:type="dxa"/>
            <w:noWrap/>
            <w:hideMark/>
          </w:tcPr>
          <w:p w:rsidR="00641E68" w:rsidRDefault="00641E68" w:rsidP="001955E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rsidR="00641E68" w:rsidRDefault="00641E68" w:rsidP="001955E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641E68" w:rsidTr="001955EB">
        <w:trPr>
          <w:gridAfter w:val="1"/>
          <w:wAfter w:w="1200" w:type="dxa"/>
          <w:trHeight w:val="285"/>
          <w:jc w:val="center"/>
        </w:trPr>
        <w:tc>
          <w:tcPr>
            <w:tcW w:w="4261" w:type="dxa"/>
            <w:noWrap/>
            <w:hideMark/>
          </w:tcPr>
          <w:p w:rsidR="00641E68" w:rsidRDefault="00641E68" w:rsidP="001955E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rsidR="00641E68" w:rsidRDefault="00641E68" w:rsidP="001955E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641E68" w:rsidTr="001955EB">
        <w:trPr>
          <w:gridAfter w:val="1"/>
          <w:wAfter w:w="1200" w:type="dxa"/>
          <w:trHeight w:val="285"/>
          <w:jc w:val="center"/>
        </w:trPr>
        <w:tc>
          <w:tcPr>
            <w:tcW w:w="4261" w:type="dxa"/>
            <w:noWrap/>
          </w:tcPr>
          <w:p w:rsidR="00641E68" w:rsidRDefault="00641E68" w:rsidP="001955E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rsidR="00641E68" w:rsidRDefault="00641E68" w:rsidP="001955E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1,993,807</w:t>
            </w:r>
          </w:p>
        </w:tc>
      </w:tr>
      <w:tr w:rsidR="00641E68" w:rsidTr="001955EB">
        <w:trPr>
          <w:gridAfter w:val="1"/>
          <w:wAfter w:w="1200" w:type="dxa"/>
          <w:trHeight w:val="285"/>
          <w:jc w:val="center"/>
        </w:trPr>
        <w:tc>
          <w:tcPr>
            <w:tcW w:w="4261" w:type="dxa"/>
            <w:noWrap/>
            <w:vAlign w:val="bottom"/>
            <w:hideMark/>
          </w:tcPr>
          <w:p w:rsidR="00641E68" w:rsidRDefault="00641E68" w:rsidP="001955EB">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rsidR="00641E68" w:rsidRDefault="00641E68" w:rsidP="001955EB">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12,222,533</w:t>
            </w:r>
          </w:p>
        </w:tc>
      </w:tr>
      <w:tr w:rsidR="00641E68" w:rsidTr="001955EB">
        <w:trPr>
          <w:gridAfter w:val="1"/>
          <w:wAfter w:w="1200" w:type="dxa"/>
          <w:trHeight w:val="285"/>
          <w:jc w:val="center"/>
        </w:trPr>
        <w:tc>
          <w:tcPr>
            <w:tcW w:w="4261" w:type="dxa"/>
            <w:noWrap/>
            <w:vAlign w:val="bottom"/>
          </w:tcPr>
          <w:p w:rsidR="00641E68" w:rsidRDefault="00641E68" w:rsidP="001955EB">
            <w:pPr>
              <w:spacing w:after="0" w:line="360" w:lineRule="auto"/>
              <w:jc w:val="both"/>
              <w:rPr>
                <w:rFonts w:ascii="Arial" w:eastAsia="Times New Roman" w:hAnsi="Arial" w:cs="Arial"/>
                <w:b/>
                <w:sz w:val="18"/>
                <w:szCs w:val="18"/>
                <w:lang w:eastAsia="es-MX"/>
              </w:rPr>
            </w:pPr>
          </w:p>
        </w:tc>
        <w:tc>
          <w:tcPr>
            <w:tcW w:w="1200" w:type="dxa"/>
            <w:noWrap/>
            <w:vAlign w:val="bottom"/>
          </w:tcPr>
          <w:p w:rsidR="00641E68" w:rsidRDefault="00641E68" w:rsidP="001955EB">
            <w:pPr>
              <w:spacing w:after="0" w:line="360" w:lineRule="auto"/>
              <w:jc w:val="right"/>
              <w:rPr>
                <w:rFonts w:ascii="Arial" w:eastAsia="Times New Roman" w:hAnsi="Arial" w:cs="Arial"/>
                <w:b/>
                <w:bCs/>
                <w:color w:val="000000"/>
                <w:sz w:val="18"/>
                <w:szCs w:val="18"/>
                <w:lang w:eastAsia="es-MX"/>
              </w:rPr>
            </w:pPr>
          </w:p>
        </w:tc>
      </w:tr>
      <w:tr w:rsidR="00641E68" w:rsidTr="001955EB">
        <w:trPr>
          <w:gridAfter w:val="1"/>
          <w:wAfter w:w="1200" w:type="dxa"/>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3,107,967</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243,255</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3,915,250</w:t>
            </w:r>
          </w:p>
        </w:tc>
      </w:tr>
      <w:tr w:rsidR="00641E68" w:rsidTr="001955EB">
        <w:trPr>
          <w:gridAfter w:val="1"/>
          <w:wAfter w:w="1200" w:type="dxa"/>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1,304,106</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673,890</w:t>
            </w:r>
          </w:p>
        </w:tc>
      </w:tr>
      <w:tr w:rsidR="00641E68" w:rsidTr="001955EB">
        <w:trPr>
          <w:gridAfter w:val="1"/>
          <w:wAfter w:w="1200" w:type="dxa"/>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2,313,527</w:t>
            </w:r>
          </w:p>
        </w:tc>
      </w:tr>
      <w:tr w:rsidR="00641E68" w:rsidTr="001955EB">
        <w:trPr>
          <w:gridAfter w:val="1"/>
          <w:wAfter w:w="1200" w:type="dxa"/>
          <w:trHeight w:val="285"/>
          <w:jc w:val="center"/>
        </w:trPr>
        <w:tc>
          <w:tcPr>
            <w:tcW w:w="4261" w:type="dxa"/>
            <w:noWrap/>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Instrumental Médico y de Laboratorio</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7,777</w:t>
            </w:r>
          </w:p>
        </w:tc>
      </w:tr>
      <w:tr w:rsidR="00641E68" w:rsidTr="001955EB">
        <w:trPr>
          <w:gridAfter w:val="1"/>
          <w:wAfter w:w="1200" w:type="dxa"/>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Vehículos y Equipo de Transporte</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36,400,163</w:t>
            </w:r>
          </w:p>
        </w:tc>
      </w:tr>
      <w:tr w:rsidR="00641E68" w:rsidTr="001955EB">
        <w:trPr>
          <w:gridAfter w:val="1"/>
          <w:wAfter w:w="1200" w:type="dxa"/>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1,013,679</w:t>
            </w:r>
          </w:p>
        </w:tc>
      </w:tr>
      <w:tr w:rsidR="00641E68" w:rsidTr="001955EB">
        <w:trPr>
          <w:gridAfter w:val="1"/>
          <w:wAfter w:w="1200" w:type="dxa"/>
          <w:trHeight w:val="285"/>
          <w:jc w:val="center"/>
        </w:trPr>
        <w:tc>
          <w:tcPr>
            <w:tcW w:w="4261" w:type="dxa"/>
            <w:noWrap/>
            <w:vAlign w:val="center"/>
            <w:hideMark/>
          </w:tcPr>
          <w:p w:rsidR="00641E68" w:rsidRDefault="00641E68" w:rsidP="001955EB">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rsidR="00641E68" w:rsidRDefault="00641E68" w:rsidP="001955EB">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49,359,418</w:t>
            </w:r>
          </w:p>
        </w:tc>
      </w:tr>
      <w:tr w:rsidR="00641E68" w:rsidTr="001955EB">
        <w:trPr>
          <w:gridAfter w:val="1"/>
          <w:wAfter w:w="1200" w:type="dxa"/>
          <w:trHeight w:val="285"/>
          <w:jc w:val="center"/>
        </w:trPr>
        <w:tc>
          <w:tcPr>
            <w:tcW w:w="4261" w:type="dxa"/>
            <w:noWrap/>
            <w:vAlign w:val="center"/>
            <w:hideMark/>
          </w:tcPr>
          <w:p w:rsidR="00641E68" w:rsidRDefault="00641E68" w:rsidP="001955EB">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w:t>
            </w:r>
          </w:p>
        </w:tc>
        <w:tc>
          <w:tcPr>
            <w:tcW w:w="1200" w:type="dxa"/>
            <w:noWrap/>
            <w:vAlign w:val="bottom"/>
            <w:hideMark/>
          </w:tcPr>
          <w:p w:rsidR="00641E68" w:rsidRDefault="00641E68" w:rsidP="001955EB">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$ 61,581,951</w:t>
            </w:r>
          </w:p>
        </w:tc>
      </w:tr>
      <w:tr w:rsidR="00641E68" w:rsidTr="001955EB">
        <w:trPr>
          <w:trHeight w:val="60"/>
          <w:jc w:val="center"/>
        </w:trPr>
        <w:tc>
          <w:tcPr>
            <w:tcW w:w="4261" w:type="dxa"/>
            <w:noWrap/>
            <w:vAlign w:val="center"/>
            <w:hideMark/>
          </w:tcPr>
          <w:p w:rsidR="00641E68" w:rsidRDefault="00641E68" w:rsidP="001955EB"/>
        </w:tc>
        <w:tc>
          <w:tcPr>
            <w:tcW w:w="1200" w:type="dxa"/>
            <w:noWrap/>
            <w:vAlign w:val="bottom"/>
            <w:hideMark/>
          </w:tcPr>
          <w:p w:rsidR="00641E68" w:rsidRDefault="00641E68" w:rsidP="001955EB">
            <w:pPr>
              <w:spacing w:after="0"/>
              <w:rPr>
                <w:sz w:val="20"/>
                <w:szCs w:val="20"/>
                <w:lang w:eastAsia="es-MX"/>
              </w:rPr>
            </w:pPr>
          </w:p>
        </w:tc>
        <w:tc>
          <w:tcPr>
            <w:tcW w:w="1200" w:type="dxa"/>
            <w:noWrap/>
            <w:vAlign w:val="bottom"/>
            <w:hideMark/>
          </w:tcPr>
          <w:p w:rsidR="00641E68" w:rsidRDefault="00641E68" w:rsidP="001955EB">
            <w:pPr>
              <w:spacing w:after="0"/>
              <w:rPr>
                <w:sz w:val="20"/>
                <w:szCs w:val="20"/>
                <w:lang w:eastAsia="es-MX"/>
              </w:rPr>
            </w:pPr>
          </w:p>
        </w:tc>
      </w:tr>
    </w:tbl>
    <w:p w:rsidR="00641E68" w:rsidRDefault="00641E68" w:rsidP="00641E68">
      <w:pPr>
        <w:pStyle w:val="ROMANOS"/>
        <w:tabs>
          <w:tab w:val="clear" w:pos="720"/>
          <w:tab w:val="left" w:pos="284"/>
        </w:tabs>
        <w:spacing w:after="0" w:line="360" w:lineRule="auto"/>
        <w:ind w:left="284" w:firstLine="4"/>
        <w:rPr>
          <w:lang w:val="es-MX"/>
        </w:rPr>
      </w:pPr>
    </w:p>
    <w:p w:rsidR="00641E68" w:rsidRDefault="00641E68" w:rsidP="00641E68">
      <w:pPr>
        <w:pStyle w:val="ROMANOS"/>
        <w:tabs>
          <w:tab w:val="clear" w:pos="720"/>
          <w:tab w:val="left" w:pos="284"/>
        </w:tabs>
        <w:spacing w:after="0" w:line="360" w:lineRule="auto"/>
        <w:ind w:left="284" w:firstLine="4"/>
        <w:rPr>
          <w:lang w:val="es-MX"/>
        </w:rPr>
      </w:pPr>
      <w:r>
        <w:rPr>
          <w:lang w:val="es-MX"/>
        </w:rPr>
        <w:t xml:space="preserve">La obra en proceso que se refleja corresponde a la rehabilitación de casa de los niños de todos, realizada en el ejercicio fiscal 2017, obra que no se ha enviado al gasto porque se encuentra en trámite la regularización de la propiedad, en cuanto se tenga se realizara el registro contable correspondiente, por tratarse de una obra pública no capitalizable. </w:t>
      </w:r>
      <w:r>
        <w:rPr>
          <w:lang w:val="es-MX"/>
        </w:rPr>
        <w:tab/>
      </w:r>
    </w:p>
    <w:p w:rsidR="00641E68" w:rsidRDefault="00641E68" w:rsidP="00641E68">
      <w:pPr>
        <w:pStyle w:val="ROMANOS"/>
        <w:tabs>
          <w:tab w:val="clear" w:pos="720"/>
          <w:tab w:val="left" w:pos="284"/>
        </w:tabs>
        <w:spacing w:after="0" w:line="360" w:lineRule="auto"/>
        <w:ind w:left="284" w:firstLine="4"/>
        <w:rPr>
          <w:lang w:val="es-MX"/>
        </w:rPr>
      </w:pPr>
    </w:p>
    <w:p w:rsidR="00641E68" w:rsidRDefault="00641E68" w:rsidP="00641E68">
      <w:pPr>
        <w:pStyle w:val="ROMANOS"/>
        <w:tabs>
          <w:tab w:val="clear" w:pos="720"/>
          <w:tab w:val="left" w:pos="284"/>
        </w:tabs>
        <w:spacing w:after="0" w:line="360" w:lineRule="auto"/>
        <w:ind w:left="284" w:firstLine="4"/>
        <w:rPr>
          <w:lang w:val="es-MX"/>
        </w:rPr>
      </w:pPr>
      <w:r>
        <w:rPr>
          <w:lang w:val="es-MX"/>
        </w:rPr>
        <w:t xml:space="preserve">Durante el ejercicio se </w:t>
      </w:r>
      <w:proofErr w:type="spellStart"/>
      <w:r>
        <w:rPr>
          <w:lang w:val="es-MX"/>
        </w:rPr>
        <w:t>realizo</w:t>
      </w:r>
      <w:proofErr w:type="spellEnd"/>
      <w:r>
        <w:rPr>
          <w:lang w:val="es-MX"/>
        </w:rPr>
        <w:t xml:space="preserve"> la compra de bienes muebles por un importe de $ 8,589,808.50 de los cuales se $ 290,000.00 corresponden a la compra de un kit de video vigilancia para 60 cámaras, instalado en casa de los niños de todos, esta compra fue realizada con recursos del Resultado del Ejercicio 2017, motivo por el cual al realizar el comparativo del resultado del ejercicio 2018 contable se observa una diferencia contra el resultado del ejercicio 2018 presupuestal, como se muestra a continuación:</w:t>
      </w:r>
    </w:p>
    <w:p w:rsidR="00641E68" w:rsidRDefault="00641E68" w:rsidP="00641E68">
      <w:pPr>
        <w:pStyle w:val="ROMANOS"/>
        <w:tabs>
          <w:tab w:val="clear" w:pos="720"/>
          <w:tab w:val="left" w:pos="284"/>
        </w:tabs>
        <w:spacing w:after="0" w:line="360" w:lineRule="auto"/>
        <w:ind w:left="284" w:firstLine="4"/>
        <w:rPr>
          <w:lang w:val="es-MX"/>
        </w:rPr>
      </w:pPr>
    </w:p>
    <w:p w:rsidR="00641E68" w:rsidRDefault="00641E68" w:rsidP="00641E68">
      <w:pPr>
        <w:pStyle w:val="ROMANOS"/>
        <w:tabs>
          <w:tab w:val="clear" w:pos="720"/>
          <w:tab w:val="left" w:pos="284"/>
        </w:tabs>
        <w:spacing w:after="0" w:line="360" w:lineRule="auto"/>
        <w:ind w:left="284" w:firstLine="4"/>
        <w:rPr>
          <w:lang w:val="es-MX"/>
        </w:rPr>
      </w:pPr>
    </w:p>
    <w:tbl>
      <w:tblPr>
        <w:tblW w:w="6661" w:type="dxa"/>
        <w:jc w:val="center"/>
        <w:tblCellMar>
          <w:left w:w="70" w:type="dxa"/>
          <w:right w:w="70" w:type="dxa"/>
        </w:tblCellMar>
        <w:tblLook w:val="04A0" w:firstRow="1" w:lastRow="0" w:firstColumn="1" w:lastColumn="0" w:noHBand="0" w:noVBand="1"/>
      </w:tblPr>
      <w:tblGrid>
        <w:gridCol w:w="5197"/>
        <w:gridCol w:w="1464"/>
      </w:tblGrid>
      <w:tr w:rsidR="00641E68" w:rsidTr="001955EB">
        <w:trPr>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Resultado del Ejercicio 2018 Contable</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9,957,346.89</w:t>
            </w:r>
          </w:p>
        </w:tc>
      </w:tr>
      <w:tr w:rsidR="00641E68" w:rsidTr="001955EB">
        <w:trPr>
          <w:trHeight w:val="285"/>
          <w:jc w:val="center"/>
        </w:trPr>
        <w:tc>
          <w:tcPr>
            <w:tcW w:w="4261" w:type="dxa"/>
            <w:noWrap/>
            <w:hideMark/>
          </w:tcPr>
          <w:p w:rsidR="00641E68" w:rsidRDefault="00641E68" w:rsidP="001955EB">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Bienes Muebles adquiridos en 2018</w:t>
            </w:r>
          </w:p>
        </w:tc>
        <w:tc>
          <w:tcPr>
            <w:tcW w:w="1200"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8,589,808.50</w:t>
            </w:r>
          </w:p>
        </w:tc>
      </w:tr>
      <w:tr w:rsidR="00641E68" w:rsidTr="001955EB">
        <w:trPr>
          <w:trHeight w:val="285"/>
          <w:jc w:val="center"/>
        </w:trPr>
        <w:tc>
          <w:tcPr>
            <w:tcW w:w="4261" w:type="dxa"/>
            <w:noWrap/>
            <w:vAlign w:val="center"/>
            <w:hideMark/>
          </w:tcPr>
          <w:p w:rsidR="00641E68" w:rsidRDefault="00641E68" w:rsidP="001955EB">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DIFERENCIA</w:t>
            </w:r>
          </w:p>
        </w:tc>
        <w:tc>
          <w:tcPr>
            <w:tcW w:w="1200" w:type="dxa"/>
            <w:noWrap/>
            <w:vAlign w:val="bottom"/>
            <w:hideMark/>
          </w:tcPr>
          <w:p w:rsidR="00641E68" w:rsidRDefault="00641E68" w:rsidP="001955EB">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1,367,538.39</w:t>
            </w:r>
          </w:p>
        </w:tc>
      </w:tr>
      <w:tr w:rsidR="00641E68" w:rsidTr="001955EB">
        <w:trPr>
          <w:trHeight w:val="285"/>
          <w:jc w:val="center"/>
        </w:trPr>
        <w:tc>
          <w:tcPr>
            <w:tcW w:w="4261" w:type="dxa"/>
            <w:noWrap/>
            <w:vAlign w:val="center"/>
            <w:hideMark/>
          </w:tcPr>
          <w:p w:rsidR="00641E68" w:rsidRDefault="00641E68" w:rsidP="001955EB">
            <w:pPr>
              <w:spacing w:after="0" w:line="360" w:lineRule="auto"/>
              <w:jc w:val="both"/>
              <w:rPr>
                <w:rFonts w:ascii="Arial" w:eastAsia="Times New Roman" w:hAnsi="Arial" w:cs="Arial"/>
                <w:b/>
                <w:bCs/>
                <w:color w:val="000000"/>
                <w:sz w:val="18"/>
                <w:szCs w:val="18"/>
                <w:lang w:eastAsia="es-MX"/>
              </w:rPr>
            </w:pPr>
          </w:p>
        </w:tc>
        <w:tc>
          <w:tcPr>
            <w:tcW w:w="1200" w:type="dxa"/>
            <w:noWrap/>
            <w:vAlign w:val="bottom"/>
            <w:hideMark/>
          </w:tcPr>
          <w:p w:rsidR="00641E68" w:rsidRDefault="00641E68" w:rsidP="001955EB">
            <w:pPr>
              <w:spacing w:after="0" w:line="360" w:lineRule="auto"/>
              <w:jc w:val="right"/>
              <w:rPr>
                <w:rFonts w:ascii="Arial" w:eastAsia="Times New Roman" w:hAnsi="Arial" w:cs="Arial"/>
                <w:b/>
                <w:bCs/>
                <w:color w:val="000000"/>
                <w:sz w:val="18"/>
                <w:szCs w:val="18"/>
                <w:lang w:eastAsia="es-MX"/>
              </w:rPr>
            </w:pPr>
          </w:p>
        </w:tc>
      </w:tr>
      <w:tr w:rsidR="00641E68" w:rsidTr="001955EB">
        <w:trPr>
          <w:trHeight w:val="285"/>
          <w:jc w:val="center"/>
        </w:trPr>
        <w:tc>
          <w:tcPr>
            <w:tcW w:w="4261" w:type="dxa"/>
            <w:noWrap/>
            <w:vAlign w:val="center"/>
            <w:hideMark/>
          </w:tcPr>
          <w:p w:rsidR="00641E68" w:rsidRPr="00D257C1" w:rsidRDefault="00641E68" w:rsidP="001955EB">
            <w:pPr>
              <w:spacing w:after="0" w:line="360" w:lineRule="auto"/>
              <w:jc w:val="both"/>
              <w:rPr>
                <w:rFonts w:ascii="Arial" w:eastAsia="Times New Roman" w:hAnsi="Arial" w:cs="Arial"/>
                <w:bCs/>
                <w:color w:val="000000"/>
                <w:sz w:val="18"/>
                <w:szCs w:val="18"/>
                <w:lang w:eastAsia="es-MX"/>
              </w:rPr>
            </w:pPr>
            <w:r w:rsidRPr="00D257C1">
              <w:rPr>
                <w:rFonts w:ascii="Arial" w:eastAsia="Times New Roman" w:hAnsi="Arial" w:cs="Arial"/>
                <w:bCs/>
                <w:color w:val="000000"/>
                <w:sz w:val="18"/>
                <w:szCs w:val="18"/>
                <w:lang w:eastAsia="es-MX"/>
              </w:rPr>
              <w:t>Resultado del Ejercicio Fiscal 2018 Presupuestal</w:t>
            </w:r>
          </w:p>
        </w:tc>
        <w:tc>
          <w:tcPr>
            <w:tcW w:w="1200" w:type="dxa"/>
            <w:noWrap/>
            <w:vAlign w:val="bottom"/>
            <w:hideMark/>
          </w:tcPr>
          <w:p w:rsidR="00641E68" w:rsidRPr="00D257C1" w:rsidRDefault="00641E68" w:rsidP="001955EB">
            <w:pPr>
              <w:spacing w:after="0" w:line="360" w:lineRule="auto"/>
              <w:jc w:val="right"/>
              <w:rPr>
                <w:rFonts w:ascii="Arial" w:eastAsia="Times New Roman" w:hAnsi="Arial" w:cs="Arial"/>
                <w:bCs/>
                <w:color w:val="000000"/>
                <w:sz w:val="18"/>
                <w:szCs w:val="18"/>
                <w:lang w:eastAsia="es-MX"/>
              </w:rPr>
            </w:pPr>
            <w:r w:rsidRPr="00D257C1">
              <w:rPr>
                <w:rFonts w:ascii="Arial" w:eastAsia="Times New Roman" w:hAnsi="Arial" w:cs="Arial"/>
                <w:bCs/>
                <w:color w:val="000000"/>
                <w:sz w:val="18"/>
                <w:szCs w:val="18"/>
                <w:lang w:eastAsia="es-MX"/>
              </w:rPr>
              <w:t>1,657,538.39</w:t>
            </w:r>
          </w:p>
        </w:tc>
      </w:tr>
      <w:tr w:rsidR="00641E68" w:rsidTr="001955EB">
        <w:trPr>
          <w:trHeight w:val="285"/>
          <w:jc w:val="center"/>
        </w:trPr>
        <w:tc>
          <w:tcPr>
            <w:tcW w:w="4261" w:type="dxa"/>
            <w:noWrap/>
            <w:vAlign w:val="center"/>
            <w:hideMark/>
          </w:tcPr>
          <w:p w:rsidR="00641E68" w:rsidRDefault="00641E68" w:rsidP="001955EB">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DIFERENCIA</w:t>
            </w:r>
          </w:p>
        </w:tc>
        <w:tc>
          <w:tcPr>
            <w:tcW w:w="1200" w:type="dxa"/>
            <w:noWrap/>
            <w:vAlign w:val="bottom"/>
            <w:hideMark/>
          </w:tcPr>
          <w:p w:rsidR="00641E68" w:rsidRDefault="00641E68" w:rsidP="001955EB">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290,000.00</w:t>
            </w:r>
          </w:p>
        </w:tc>
      </w:tr>
      <w:tr w:rsidR="00641E68" w:rsidTr="001955EB">
        <w:trPr>
          <w:trHeight w:val="285"/>
          <w:jc w:val="center"/>
        </w:trPr>
        <w:tc>
          <w:tcPr>
            <w:tcW w:w="4261" w:type="dxa"/>
            <w:noWrap/>
            <w:vAlign w:val="center"/>
            <w:hideMark/>
          </w:tcPr>
          <w:p w:rsidR="00641E68" w:rsidRDefault="00641E68" w:rsidP="001955EB">
            <w:pPr>
              <w:spacing w:after="0" w:line="360" w:lineRule="auto"/>
              <w:jc w:val="both"/>
              <w:rPr>
                <w:rFonts w:ascii="Arial" w:eastAsia="Times New Roman" w:hAnsi="Arial" w:cs="Arial"/>
                <w:b/>
                <w:bCs/>
                <w:color w:val="000000"/>
                <w:sz w:val="18"/>
                <w:szCs w:val="18"/>
                <w:lang w:eastAsia="es-MX"/>
              </w:rPr>
            </w:pPr>
          </w:p>
        </w:tc>
        <w:tc>
          <w:tcPr>
            <w:tcW w:w="1200" w:type="dxa"/>
            <w:noWrap/>
            <w:vAlign w:val="bottom"/>
            <w:hideMark/>
          </w:tcPr>
          <w:p w:rsidR="00641E68" w:rsidRDefault="00641E68" w:rsidP="001955EB">
            <w:pPr>
              <w:spacing w:after="0" w:line="360" w:lineRule="auto"/>
              <w:jc w:val="right"/>
              <w:rPr>
                <w:rFonts w:ascii="Arial" w:eastAsia="Times New Roman" w:hAnsi="Arial" w:cs="Arial"/>
                <w:b/>
                <w:bCs/>
                <w:color w:val="000000"/>
                <w:sz w:val="18"/>
                <w:szCs w:val="18"/>
                <w:lang w:eastAsia="es-MX"/>
              </w:rPr>
            </w:pPr>
          </w:p>
        </w:tc>
      </w:tr>
    </w:tbl>
    <w:p w:rsidR="00641E68" w:rsidRDefault="00641E68" w:rsidP="00641E68">
      <w:pPr>
        <w:pStyle w:val="ROMANOS"/>
        <w:tabs>
          <w:tab w:val="clear" w:pos="720"/>
          <w:tab w:val="left" w:pos="284"/>
        </w:tabs>
        <w:spacing w:after="0" w:line="360" w:lineRule="auto"/>
        <w:ind w:left="284" w:firstLine="4"/>
        <w:rPr>
          <w:lang w:val="es-MX"/>
        </w:rPr>
      </w:pPr>
      <w:r>
        <w:rPr>
          <w:lang w:val="es-MX"/>
        </w:rPr>
        <w:t xml:space="preserve">Se realiza la aclaración para los fines necesarios, considerando que el bien adquirido se encuentra debidamente inventariado y registrado en las cuentas de activo correspondientes. </w:t>
      </w:r>
    </w:p>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lang w:val="es-MX"/>
        </w:rPr>
      </w:pPr>
      <w:r>
        <w:rPr>
          <w:lang w:val="es-MX"/>
        </w:rPr>
        <w:t>6. Activos Intangibles, No aplica para este organismo. Pues como se muestra en los estados financieros no se ha adquirido ningún bien intangible</w:t>
      </w:r>
    </w:p>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b/>
          <w:lang w:val="es-MX"/>
        </w:rPr>
      </w:pPr>
      <w:r>
        <w:rPr>
          <w:b/>
          <w:lang w:val="es-MX"/>
        </w:rPr>
        <w:tab/>
        <w:t>Estimaciones y Deterioros</w:t>
      </w:r>
    </w:p>
    <w:p w:rsidR="00641E68" w:rsidRDefault="00641E68" w:rsidP="00641E68">
      <w:pPr>
        <w:pStyle w:val="ROMANOS"/>
        <w:spacing w:after="0" w:line="360" w:lineRule="auto"/>
        <w:rPr>
          <w:b/>
          <w:lang w:val="es-MX"/>
        </w:rPr>
      </w:pPr>
    </w:p>
    <w:p w:rsidR="00641E68" w:rsidRDefault="00641E68" w:rsidP="00641E68">
      <w:pPr>
        <w:pStyle w:val="ROMANOS"/>
        <w:spacing w:after="0" w:line="360" w:lineRule="auto"/>
        <w:rPr>
          <w:lang w:val="es-MX"/>
        </w:rPr>
      </w:pPr>
      <w:r>
        <w:rPr>
          <w:lang w:val="es-MX"/>
        </w:rPr>
        <w:t>7.</w:t>
      </w:r>
      <w:r>
        <w:rPr>
          <w:lang w:val="es-MX"/>
        </w:rPr>
        <w:tab/>
        <w:t>No aplica para este Organismo, toda vez que aún no se aplican bajas por deteriores, por lo tanto no hay estimaciones</w:t>
      </w:r>
    </w:p>
    <w:p w:rsidR="00641E68" w:rsidRDefault="00641E68" w:rsidP="00641E68">
      <w:pPr>
        <w:pStyle w:val="ROMANOS"/>
        <w:spacing w:after="0" w:line="360" w:lineRule="auto"/>
        <w:rPr>
          <w:lang w:val="es-MX"/>
        </w:rPr>
      </w:pPr>
    </w:p>
    <w:p w:rsidR="00641E68" w:rsidRDefault="00641E68" w:rsidP="00641E68">
      <w:pPr>
        <w:pStyle w:val="ROMANOS"/>
        <w:spacing w:after="0" w:line="360" w:lineRule="auto"/>
        <w:rPr>
          <w:b/>
          <w:lang w:val="es-MX"/>
        </w:rPr>
      </w:pPr>
      <w:r>
        <w:rPr>
          <w:b/>
          <w:lang w:val="es-MX"/>
        </w:rPr>
        <w:lastRenderedPageBreak/>
        <w:tab/>
        <w:t>Pasivo</w:t>
      </w:r>
    </w:p>
    <w:p w:rsidR="00641E68" w:rsidRDefault="00641E68" w:rsidP="00641E68">
      <w:pPr>
        <w:pStyle w:val="ROMANOS"/>
        <w:spacing w:after="0" w:line="360" w:lineRule="auto"/>
        <w:rPr>
          <w:b/>
          <w:lang w:val="es-MX"/>
        </w:rPr>
      </w:pPr>
    </w:p>
    <w:p w:rsidR="00641E68" w:rsidRDefault="00641E68" w:rsidP="00641E68">
      <w:pPr>
        <w:pStyle w:val="ROMANOS"/>
        <w:numPr>
          <w:ilvl w:val="0"/>
          <w:numId w:val="14"/>
        </w:numPr>
        <w:spacing w:after="0" w:line="360" w:lineRule="auto"/>
        <w:rPr>
          <w:lang w:val="es-MX"/>
        </w:rPr>
      </w:pPr>
      <w:r>
        <w:rPr>
          <w:lang w:val="es-MX"/>
        </w:rPr>
        <w:t>Las cuentas por pagar a corto plazo están integradas por la cuenta Proveedores por Pagar a Corto Plazo, cuentas por pagar por fondo de retiro, cuenta de retenciones y contribuciones por pagar a corto plazo contabilizadas al 31 de Diciembre del ejercicio correspondiente.</w:t>
      </w:r>
    </w:p>
    <w:p w:rsidR="00641E68" w:rsidRPr="006C6EB5" w:rsidRDefault="00641E68" w:rsidP="00641E68">
      <w:pPr>
        <w:pStyle w:val="ROMANOS"/>
        <w:spacing w:after="0" w:line="360" w:lineRule="auto"/>
        <w:rPr>
          <w:sz w:val="14"/>
          <w:szCs w:val="14"/>
          <w:lang w:val="es-MX"/>
        </w:rPr>
      </w:pPr>
    </w:p>
    <w:p w:rsidR="00641E68" w:rsidRDefault="00641E68" w:rsidP="00641E68">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641E68" w:rsidTr="001955EB">
        <w:trPr>
          <w:trHeight w:val="111"/>
          <w:jc w:val="center"/>
        </w:trPr>
        <w:tc>
          <w:tcPr>
            <w:tcW w:w="4678" w:type="dxa"/>
            <w:vAlign w:val="center"/>
            <w:hideMark/>
          </w:tcPr>
          <w:p w:rsidR="00641E68" w:rsidRDefault="00641E68" w:rsidP="001955EB">
            <w:pPr>
              <w:spacing w:line="360" w:lineRule="auto"/>
              <w:jc w:val="both"/>
              <w:rPr>
                <w:rFonts w:ascii="Arial" w:hAnsi="Arial" w:cs="Arial"/>
                <w:color w:val="000000"/>
                <w:sz w:val="18"/>
                <w:szCs w:val="18"/>
              </w:rPr>
            </w:pPr>
            <w:r>
              <w:rPr>
                <w:rFonts w:ascii="Arial" w:hAnsi="Arial" w:cs="Arial"/>
                <w:color w:val="000000"/>
                <w:sz w:val="18"/>
                <w:szCs w:val="18"/>
              </w:rPr>
              <w:t>Gobierno del Estado de Tlaxcala (5 al Millar)</w:t>
            </w:r>
          </w:p>
        </w:tc>
        <w:tc>
          <w:tcPr>
            <w:tcW w:w="1628" w:type="dxa"/>
            <w:vAlign w:val="bottom"/>
            <w:hideMark/>
          </w:tcPr>
          <w:p w:rsidR="00641E68" w:rsidRDefault="00641E68" w:rsidP="001955EB">
            <w:pPr>
              <w:spacing w:line="360" w:lineRule="auto"/>
              <w:jc w:val="center"/>
              <w:rPr>
                <w:rFonts w:ascii="Arial" w:hAnsi="Arial" w:cs="Arial"/>
                <w:color w:val="000000"/>
                <w:sz w:val="18"/>
                <w:szCs w:val="18"/>
              </w:rPr>
            </w:pPr>
            <w:r>
              <w:rPr>
                <w:rFonts w:ascii="Arial" w:hAnsi="Arial" w:cs="Arial"/>
                <w:color w:val="000000"/>
                <w:sz w:val="18"/>
                <w:szCs w:val="18"/>
              </w:rPr>
              <w:t xml:space="preserve">                  3,746</w:t>
            </w:r>
          </w:p>
        </w:tc>
      </w:tr>
      <w:tr w:rsidR="00641E68" w:rsidTr="001955EB">
        <w:trPr>
          <w:trHeight w:val="111"/>
          <w:jc w:val="center"/>
        </w:trPr>
        <w:tc>
          <w:tcPr>
            <w:tcW w:w="4678" w:type="dxa"/>
            <w:vAlign w:val="center"/>
            <w:hideMark/>
          </w:tcPr>
          <w:p w:rsidR="00641E68" w:rsidRDefault="00641E68" w:rsidP="001955EB">
            <w:pPr>
              <w:spacing w:line="360" w:lineRule="auto"/>
              <w:jc w:val="both"/>
              <w:rPr>
                <w:rFonts w:ascii="Arial" w:hAnsi="Arial" w:cs="Arial"/>
                <w:color w:val="000000"/>
                <w:sz w:val="18"/>
                <w:szCs w:val="18"/>
              </w:rPr>
            </w:pPr>
            <w:r>
              <w:rPr>
                <w:rFonts w:ascii="Arial" w:hAnsi="Arial" w:cs="Arial"/>
                <w:color w:val="000000"/>
                <w:sz w:val="18"/>
                <w:szCs w:val="18"/>
              </w:rPr>
              <w:t xml:space="preserve">Gobierno del Estado de Tlaxcala (Impuesto Sobre </w:t>
            </w:r>
            <w:proofErr w:type="spellStart"/>
            <w:r>
              <w:rPr>
                <w:rFonts w:ascii="Arial" w:hAnsi="Arial" w:cs="Arial"/>
                <w:color w:val="000000"/>
                <w:sz w:val="18"/>
                <w:szCs w:val="18"/>
              </w:rPr>
              <w:t>Nominas</w:t>
            </w:r>
            <w:proofErr w:type="spellEnd"/>
            <w:r>
              <w:rPr>
                <w:rFonts w:ascii="Arial" w:hAnsi="Arial" w:cs="Arial"/>
                <w:color w:val="000000"/>
                <w:sz w:val="18"/>
                <w:szCs w:val="18"/>
              </w:rPr>
              <w:t>)</w:t>
            </w:r>
          </w:p>
        </w:tc>
        <w:tc>
          <w:tcPr>
            <w:tcW w:w="1628" w:type="dxa"/>
            <w:vAlign w:val="bottom"/>
            <w:hideMark/>
          </w:tcPr>
          <w:p w:rsidR="00641E68" w:rsidRDefault="00641E68" w:rsidP="001955EB">
            <w:pPr>
              <w:spacing w:line="360" w:lineRule="auto"/>
              <w:ind w:left="-11" w:right="-136" w:firstLine="11"/>
              <w:jc w:val="center"/>
              <w:rPr>
                <w:rFonts w:ascii="Arial" w:hAnsi="Arial" w:cs="Arial"/>
                <w:color w:val="000000"/>
                <w:sz w:val="18"/>
                <w:szCs w:val="18"/>
              </w:rPr>
            </w:pPr>
            <w:r>
              <w:rPr>
                <w:rFonts w:ascii="Arial" w:hAnsi="Arial" w:cs="Arial"/>
                <w:color w:val="000000"/>
                <w:sz w:val="18"/>
                <w:szCs w:val="18"/>
              </w:rPr>
              <w:t xml:space="preserve">             107,261</w:t>
            </w:r>
          </w:p>
        </w:tc>
      </w:tr>
      <w:tr w:rsidR="00641E68" w:rsidTr="001955EB">
        <w:trPr>
          <w:trHeight w:val="111"/>
          <w:jc w:val="center"/>
        </w:trPr>
        <w:tc>
          <w:tcPr>
            <w:tcW w:w="4678" w:type="dxa"/>
            <w:vAlign w:val="center"/>
          </w:tcPr>
          <w:p w:rsidR="00641E68" w:rsidRDefault="00641E68" w:rsidP="001955EB">
            <w:pPr>
              <w:spacing w:line="360" w:lineRule="auto"/>
              <w:jc w:val="both"/>
              <w:rPr>
                <w:rFonts w:ascii="Arial" w:hAnsi="Arial" w:cs="Arial"/>
                <w:color w:val="000000"/>
                <w:sz w:val="18"/>
                <w:szCs w:val="18"/>
              </w:rPr>
            </w:pPr>
            <w:r>
              <w:rPr>
                <w:rFonts w:ascii="Arial" w:hAnsi="Arial" w:cs="Arial"/>
                <w:color w:val="000000"/>
                <w:sz w:val="18"/>
                <w:szCs w:val="18"/>
              </w:rPr>
              <w:t>Fondo de retiro</w:t>
            </w:r>
          </w:p>
          <w:p w:rsidR="00641E68" w:rsidRDefault="00641E68" w:rsidP="001955EB">
            <w:pPr>
              <w:spacing w:line="360" w:lineRule="auto"/>
              <w:jc w:val="both"/>
              <w:rPr>
                <w:rFonts w:ascii="Arial" w:hAnsi="Arial" w:cs="Arial"/>
                <w:color w:val="000000"/>
                <w:sz w:val="18"/>
                <w:szCs w:val="18"/>
              </w:rPr>
            </w:pPr>
            <w:r>
              <w:rPr>
                <w:rFonts w:ascii="Arial" w:hAnsi="Arial" w:cs="Arial"/>
                <w:color w:val="000000"/>
                <w:sz w:val="18"/>
                <w:szCs w:val="18"/>
              </w:rPr>
              <w:t xml:space="preserve">Gobierno del Estado de Tlaxcala y Crédito </w:t>
            </w:r>
          </w:p>
          <w:p w:rsidR="00641E68" w:rsidRDefault="00641E68" w:rsidP="001955EB">
            <w:pPr>
              <w:spacing w:line="360" w:lineRule="auto"/>
              <w:jc w:val="both"/>
              <w:rPr>
                <w:rFonts w:ascii="Arial" w:hAnsi="Arial" w:cs="Arial"/>
                <w:color w:val="000000"/>
                <w:sz w:val="18"/>
                <w:szCs w:val="18"/>
              </w:rPr>
            </w:pPr>
            <w:r>
              <w:rPr>
                <w:rFonts w:ascii="Arial" w:hAnsi="Arial" w:cs="Arial"/>
                <w:color w:val="000000"/>
                <w:sz w:val="18"/>
                <w:szCs w:val="18"/>
              </w:rPr>
              <w:t>Publico</w:t>
            </w:r>
          </w:p>
        </w:tc>
        <w:tc>
          <w:tcPr>
            <w:tcW w:w="1628" w:type="dxa"/>
            <w:vAlign w:val="bottom"/>
          </w:tcPr>
          <w:p w:rsidR="00641E68" w:rsidRDefault="00641E68" w:rsidP="001955EB">
            <w:pPr>
              <w:spacing w:line="360" w:lineRule="auto"/>
              <w:jc w:val="right"/>
              <w:rPr>
                <w:rFonts w:ascii="Arial" w:hAnsi="Arial" w:cs="Arial"/>
                <w:color w:val="000000"/>
                <w:sz w:val="18"/>
                <w:szCs w:val="18"/>
              </w:rPr>
            </w:pPr>
            <w:r>
              <w:rPr>
                <w:rFonts w:ascii="Arial" w:hAnsi="Arial" w:cs="Arial"/>
                <w:color w:val="000000"/>
                <w:sz w:val="18"/>
                <w:szCs w:val="18"/>
              </w:rPr>
              <w:t>297,230</w:t>
            </w:r>
          </w:p>
          <w:p w:rsidR="00641E68" w:rsidRDefault="00641E68" w:rsidP="001955EB">
            <w:pPr>
              <w:spacing w:line="360" w:lineRule="auto"/>
              <w:jc w:val="right"/>
              <w:rPr>
                <w:rFonts w:ascii="Arial" w:hAnsi="Arial" w:cs="Arial"/>
                <w:color w:val="000000"/>
                <w:sz w:val="18"/>
                <w:szCs w:val="18"/>
              </w:rPr>
            </w:pPr>
          </w:p>
          <w:p w:rsidR="00641E68" w:rsidRDefault="00641E68" w:rsidP="001955EB">
            <w:pPr>
              <w:spacing w:line="360" w:lineRule="auto"/>
              <w:jc w:val="right"/>
              <w:rPr>
                <w:rFonts w:ascii="Arial" w:hAnsi="Arial" w:cs="Arial"/>
                <w:color w:val="000000"/>
                <w:sz w:val="18"/>
                <w:szCs w:val="18"/>
              </w:rPr>
            </w:pPr>
            <w:r>
              <w:rPr>
                <w:rFonts w:ascii="Arial" w:hAnsi="Arial" w:cs="Arial"/>
                <w:color w:val="000000"/>
                <w:sz w:val="18"/>
                <w:szCs w:val="18"/>
              </w:rPr>
              <w:t>1,026,002</w:t>
            </w:r>
          </w:p>
        </w:tc>
      </w:tr>
      <w:tr w:rsidR="00641E68" w:rsidTr="001955EB">
        <w:trPr>
          <w:trHeight w:val="117"/>
          <w:jc w:val="center"/>
        </w:trPr>
        <w:tc>
          <w:tcPr>
            <w:tcW w:w="4678" w:type="dxa"/>
            <w:hideMark/>
          </w:tcPr>
          <w:p w:rsidR="00641E68" w:rsidRDefault="00641E68" w:rsidP="001955EB">
            <w:pPr>
              <w:pStyle w:val="ROMANOS"/>
              <w:spacing w:after="0" w:line="360" w:lineRule="auto"/>
              <w:ind w:left="0" w:firstLine="0"/>
              <w:rPr>
                <w:b/>
                <w:lang w:val="es-MX"/>
              </w:rPr>
            </w:pPr>
            <w:r>
              <w:rPr>
                <w:b/>
                <w:lang w:val="es-MX"/>
              </w:rPr>
              <w:t>Total</w:t>
            </w:r>
          </w:p>
        </w:tc>
        <w:tc>
          <w:tcPr>
            <w:tcW w:w="1628" w:type="dxa"/>
            <w:hideMark/>
          </w:tcPr>
          <w:p w:rsidR="00641E68" w:rsidRDefault="00641E68" w:rsidP="001955EB">
            <w:pPr>
              <w:pStyle w:val="ROMANOS"/>
              <w:spacing w:after="0" w:line="360" w:lineRule="auto"/>
              <w:ind w:left="0" w:firstLine="0"/>
              <w:jc w:val="right"/>
              <w:rPr>
                <w:b/>
                <w:lang w:val="es-MX"/>
              </w:rPr>
            </w:pPr>
            <w:r>
              <w:rPr>
                <w:b/>
                <w:lang w:val="es-MX"/>
              </w:rPr>
              <w:t>1,434,599</w:t>
            </w:r>
          </w:p>
        </w:tc>
      </w:tr>
      <w:tr w:rsidR="00641E68" w:rsidTr="001955EB">
        <w:trPr>
          <w:trHeight w:val="117"/>
          <w:jc w:val="center"/>
        </w:trPr>
        <w:tc>
          <w:tcPr>
            <w:tcW w:w="4678" w:type="dxa"/>
          </w:tcPr>
          <w:p w:rsidR="00641E68" w:rsidRDefault="00641E68" w:rsidP="001955EB">
            <w:pPr>
              <w:pStyle w:val="ROMANOS"/>
              <w:spacing w:after="0" w:line="360" w:lineRule="auto"/>
              <w:ind w:left="0" w:firstLine="0"/>
              <w:rPr>
                <w:b/>
                <w:lang w:val="es-MX"/>
              </w:rPr>
            </w:pPr>
          </w:p>
        </w:tc>
        <w:tc>
          <w:tcPr>
            <w:tcW w:w="1628" w:type="dxa"/>
          </w:tcPr>
          <w:p w:rsidR="00641E68" w:rsidRDefault="00641E68" w:rsidP="001955EB">
            <w:pPr>
              <w:pStyle w:val="ROMANOS"/>
              <w:spacing w:after="0" w:line="360" w:lineRule="auto"/>
              <w:ind w:left="0" w:firstLine="0"/>
              <w:jc w:val="right"/>
              <w:rPr>
                <w:b/>
                <w:lang w:val="es-MX"/>
              </w:rPr>
            </w:pPr>
          </w:p>
        </w:tc>
      </w:tr>
    </w:tbl>
    <w:p w:rsidR="00641E68" w:rsidRDefault="00641E68" w:rsidP="00641E68">
      <w:pPr>
        <w:pStyle w:val="INCISO"/>
        <w:spacing w:after="0" w:line="360" w:lineRule="auto"/>
        <w:ind w:left="360"/>
        <w:rPr>
          <w:b/>
          <w:smallCaps/>
        </w:rPr>
      </w:pPr>
      <w:r>
        <w:rPr>
          <w:b/>
          <w:smallCaps/>
        </w:rPr>
        <w:t>II)</w:t>
      </w:r>
      <w:r>
        <w:rPr>
          <w:b/>
          <w:smallCaps/>
        </w:rPr>
        <w:tab/>
        <w:t>Notas al Estado de Actividades</w:t>
      </w:r>
    </w:p>
    <w:p w:rsidR="00641E68" w:rsidRPr="0054046B" w:rsidRDefault="00641E68" w:rsidP="00641E68">
      <w:pPr>
        <w:pStyle w:val="INCISO"/>
        <w:spacing w:after="0" w:line="360" w:lineRule="auto"/>
        <w:ind w:left="360"/>
        <w:rPr>
          <w:b/>
          <w:smallCaps/>
          <w:sz w:val="16"/>
          <w:szCs w:val="16"/>
        </w:rPr>
      </w:pPr>
    </w:p>
    <w:p w:rsidR="00641E68" w:rsidRDefault="00641E68" w:rsidP="00641E68">
      <w:pPr>
        <w:pStyle w:val="ROMANOS"/>
        <w:spacing w:after="0" w:line="360" w:lineRule="auto"/>
        <w:rPr>
          <w:b/>
          <w:lang w:val="es-MX"/>
        </w:rPr>
      </w:pPr>
      <w:r>
        <w:rPr>
          <w:b/>
          <w:lang w:val="es-MX"/>
        </w:rPr>
        <w:t>Ingresos de Gestión</w:t>
      </w:r>
    </w:p>
    <w:p w:rsidR="00641E68" w:rsidRDefault="00641E68" w:rsidP="00641E68">
      <w:pPr>
        <w:pStyle w:val="ROMANOS"/>
        <w:numPr>
          <w:ilvl w:val="0"/>
          <w:numId w:val="15"/>
        </w:numPr>
        <w:spacing w:after="0" w:line="360" w:lineRule="auto"/>
        <w:rPr>
          <w:lang w:val="es-MX"/>
        </w:rPr>
      </w:pPr>
      <w:r>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taller de verano y árboles frutales); cuenta de PRODUCTOS (renta de autobuses y rendimientos financieros), otros aprovechamientos, así también se tienen ingresos por PARTICIPACIONES ESTATALES, APORTACIONES FEDERALES, CONVENIOS para el desarrollo de las actividades del ente público. </w:t>
      </w:r>
    </w:p>
    <w:p w:rsidR="00641E68" w:rsidRPr="0054046B" w:rsidRDefault="00641E68" w:rsidP="00641E68">
      <w:pPr>
        <w:pStyle w:val="ROMANOS"/>
        <w:spacing w:after="0" w:line="360" w:lineRule="auto"/>
        <w:ind w:left="648" w:firstLine="0"/>
        <w:rPr>
          <w:sz w:val="16"/>
          <w:szCs w:val="16"/>
          <w:lang w:val="es-MX"/>
        </w:rPr>
      </w:pPr>
    </w:p>
    <w:p w:rsidR="00641E68" w:rsidRDefault="00641E68" w:rsidP="00641E68">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641E68" w:rsidTr="001955EB">
        <w:trPr>
          <w:trHeight w:val="300"/>
          <w:jc w:val="center"/>
        </w:trPr>
        <w:tc>
          <w:tcPr>
            <w:tcW w:w="4356" w:type="dxa"/>
            <w:noWrap/>
            <w:vAlign w:val="center"/>
            <w:hideMark/>
          </w:tcPr>
          <w:p w:rsidR="00641E68" w:rsidRDefault="00641E68" w:rsidP="001955E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Participaciones Estatales </w:t>
            </w:r>
          </w:p>
        </w:tc>
        <w:tc>
          <w:tcPr>
            <w:tcW w:w="1552"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70,161,343</w:t>
            </w:r>
          </w:p>
        </w:tc>
      </w:tr>
      <w:tr w:rsidR="00641E68" w:rsidTr="001955EB">
        <w:trPr>
          <w:trHeight w:val="300"/>
          <w:jc w:val="center"/>
        </w:trPr>
        <w:tc>
          <w:tcPr>
            <w:tcW w:w="4356" w:type="dxa"/>
            <w:noWrap/>
            <w:vAlign w:val="center"/>
            <w:hideMark/>
          </w:tcPr>
          <w:p w:rsidR="00641E68" w:rsidRDefault="00641E68" w:rsidP="001955E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(Ramo XXIII)</w:t>
            </w:r>
          </w:p>
        </w:tc>
        <w:tc>
          <w:tcPr>
            <w:tcW w:w="1552"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7,158,702</w:t>
            </w:r>
          </w:p>
        </w:tc>
      </w:tr>
      <w:tr w:rsidR="00641E68" w:rsidTr="001955EB">
        <w:trPr>
          <w:trHeight w:val="300"/>
          <w:jc w:val="center"/>
        </w:trPr>
        <w:tc>
          <w:tcPr>
            <w:tcW w:w="4356" w:type="dxa"/>
            <w:noWrap/>
            <w:vAlign w:val="center"/>
            <w:hideMark/>
          </w:tcPr>
          <w:p w:rsidR="00641E68" w:rsidRDefault="00641E68" w:rsidP="001955E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Convenios</w:t>
            </w:r>
          </w:p>
        </w:tc>
        <w:tc>
          <w:tcPr>
            <w:tcW w:w="1552"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2,104,000</w:t>
            </w:r>
          </w:p>
        </w:tc>
      </w:tr>
      <w:tr w:rsidR="00641E68" w:rsidTr="001955EB">
        <w:trPr>
          <w:trHeight w:val="149"/>
          <w:jc w:val="center"/>
        </w:trPr>
        <w:tc>
          <w:tcPr>
            <w:tcW w:w="4356" w:type="dxa"/>
            <w:noWrap/>
            <w:vAlign w:val="center"/>
            <w:hideMark/>
          </w:tcPr>
          <w:p w:rsidR="00641E68" w:rsidRDefault="00641E68" w:rsidP="001955E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18,252,675</w:t>
            </w:r>
          </w:p>
        </w:tc>
      </w:tr>
      <w:tr w:rsidR="00641E68" w:rsidTr="001955EB">
        <w:trPr>
          <w:trHeight w:val="300"/>
          <w:jc w:val="center"/>
        </w:trPr>
        <w:tc>
          <w:tcPr>
            <w:tcW w:w="4356" w:type="dxa"/>
            <w:noWrap/>
            <w:vAlign w:val="center"/>
            <w:hideMark/>
          </w:tcPr>
          <w:p w:rsidR="00641E68" w:rsidRDefault="00641E68" w:rsidP="001955E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31,968</w:t>
            </w:r>
          </w:p>
        </w:tc>
      </w:tr>
      <w:tr w:rsidR="00641E68" w:rsidTr="001955EB">
        <w:trPr>
          <w:trHeight w:val="300"/>
          <w:jc w:val="center"/>
        </w:trPr>
        <w:tc>
          <w:tcPr>
            <w:tcW w:w="4356" w:type="dxa"/>
            <w:noWrap/>
            <w:vAlign w:val="center"/>
            <w:hideMark/>
          </w:tcPr>
          <w:p w:rsidR="00641E68" w:rsidRDefault="00641E68" w:rsidP="001955E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Ramo XXXIII</w:t>
            </w:r>
          </w:p>
        </w:tc>
        <w:tc>
          <w:tcPr>
            <w:tcW w:w="1552" w:type="dxa"/>
            <w:noWrap/>
            <w:vAlign w:val="bottom"/>
          </w:tcPr>
          <w:p w:rsidR="00641E68" w:rsidRDefault="00641E68" w:rsidP="001955E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116,579,125</w:t>
            </w:r>
          </w:p>
        </w:tc>
      </w:tr>
      <w:tr w:rsidR="00641E68" w:rsidTr="001955EB">
        <w:trPr>
          <w:trHeight w:val="300"/>
          <w:jc w:val="center"/>
        </w:trPr>
        <w:tc>
          <w:tcPr>
            <w:tcW w:w="4356" w:type="dxa"/>
            <w:noWrap/>
            <w:vAlign w:val="center"/>
            <w:hideMark/>
          </w:tcPr>
          <w:p w:rsidR="00641E68" w:rsidRDefault="00641E68" w:rsidP="001955EB">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rsidR="00641E68" w:rsidRDefault="00641E68" w:rsidP="001955EB">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$ 214,287,813</w:t>
            </w:r>
          </w:p>
        </w:tc>
      </w:tr>
    </w:tbl>
    <w:p w:rsidR="00641E68" w:rsidRDefault="00641E68" w:rsidP="00641E68">
      <w:pPr>
        <w:pStyle w:val="ROMANOS"/>
        <w:spacing w:after="0" w:line="360" w:lineRule="auto"/>
        <w:ind w:left="0" w:firstLine="0"/>
        <w:rPr>
          <w:sz w:val="14"/>
          <w:szCs w:val="14"/>
          <w:lang w:val="es-MX"/>
        </w:rPr>
      </w:pPr>
    </w:p>
    <w:p w:rsidR="00641E68" w:rsidRPr="0054046B" w:rsidRDefault="00641E68" w:rsidP="00641E68">
      <w:pPr>
        <w:pStyle w:val="ROMANOS"/>
        <w:spacing w:after="0" w:line="360" w:lineRule="auto"/>
        <w:ind w:left="0" w:firstLine="0"/>
        <w:rPr>
          <w:sz w:val="14"/>
          <w:szCs w:val="14"/>
          <w:lang w:val="es-MX"/>
        </w:rPr>
      </w:pPr>
    </w:p>
    <w:p w:rsidR="00641E68" w:rsidRDefault="00641E68" w:rsidP="00641E68">
      <w:pPr>
        <w:pStyle w:val="ROMANOS"/>
        <w:spacing w:after="0" w:line="360" w:lineRule="auto"/>
        <w:rPr>
          <w:b/>
          <w:lang w:val="es-MX"/>
        </w:rPr>
      </w:pPr>
      <w:r>
        <w:rPr>
          <w:b/>
          <w:lang w:val="es-MX"/>
        </w:rPr>
        <w:t>Gastos y Otras Pérdidas:</w:t>
      </w:r>
    </w:p>
    <w:p w:rsidR="00641E68" w:rsidRDefault="00641E68" w:rsidP="00641E68">
      <w:pPr>
        <w:pStyle w:val="ROMANOS"/>
        <w:spacing w:after="0" w:line="360" w:lineRule="auto"/>
        <w:rPr>
          <w:b/>
          <w:lang w:val="es-MX"/>
        </w:rPr>
      </w:pPr>
    </w:p>
    <w:p w:rsidR="00641E68" w:rsidRDefault="00641E68" w:rsidP="00641E68">
      <w:pPr>
        <w:pStyle w:val="ROMANOS"/>
        <w:numPr>
          <w:ilvl w:val="0"/>
          <w:numId w:val="16"/>
        </w:numPr>
        <w:spacing w:after="0" w:line="360" w:lineRule="auto"/>
        <w:rPr>
          <w:lang w:val="es-MX"/>
        </w:rPr>
      </w:pPr>
      <w:r>
        <w:rPr>
          <w:lang w:val="es-MX"/>
        </w:rPr>
        <w:t>Los gastos necesarios para el funcionamiento del organismo se desglosan de la siguiente manera:</w:t>
      </w:r>
    </w:p>
    <w:p w:rsidR="00641E68" w:rsidRPr="0054046B" w:rsidRDefault="00641E68" w:rsidP="00641E68">
      <w:pPr>
        <w:pStyle w:val="ROMANOS"/>
        <w:spacing w:after="0" w:line="360" w:lineRule="auto"/>
        <w:ind w:left="1008" w:firstLine="0"/>
        <w:rPr>
          <w:sz w:val="14"/>
          <w:szCs w:val="14"/>
          <w:lang w:val="es-MX"/>
        </w:rPr>
      </w:pPr>
      <w:r>
        <w:rPr>
          <w:lang w:val="es-MX"/>
        </w:rPr>
        <w:tab/>
      </w:r>
      <w:r>
        <w:rPr>
          <w:lang w:val="es-MX"/>
        </w:rPr>
        <w:tab/>
      </w:r>
      <w:r>
        <w:rPr>
          <w:lang w:val="es-MX"/>
        </w:rPr>
        <w:tab/>
      </w:r>
    </w:p>
    <w:p w:rsidR="00641E68" w:rsidRDefault="00641E68" w:rsidP="00641E68">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641E68" w:rsidTr="001955EB">
        <w:trPr>
          <w:trHeight w:val="300"/>
          <w:jc w:val="center"/>
        </w:trPr>
        <w:tc>
          <w:tcPr>
            <w:tcW w:w="4340" w:type="dxa"/>
            <w:shd w:val="clear" w:color="auto" w:fill="FFFFFF" w:themeFill="background1"/>
            <w:noWrap/>
            <w:vAlign w:val="center"/>
            <w:hideMark/>
          </w:tcPr>
          <w:p w:rsidR="00641E68" w:rsidRDefault="00641E68" w:rsidP="001955E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rsidR="00641E68" w:rsidRDefault="00641E68" w:rsidP="001955E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36,599,457</w:t>
            </w:r>
          </w:p>
        </w:tc>
      </w:tr>
      <w:tr w:rsidR="00641E68" w:rsidTr="001955EB">
        <w:trPr>
          <w:trHeight w:val="300"/>
          <w:jc w:val="center"/>
        </w:trPr>
        <w:tc>
          <w:tcPr>
            <w:tcW w:w="4340" w:type="dxa"/>
            <w:shd w:val="clear" w:color="auto" w:fill="FFFFFF" w:themeFill="background1"/>
            <w:noWrap/>
            <w:vAlign w:val="center"/>
            <w:hideMark/>
          </w:tcPr>
          <w:p w:rsidR="00641E68" w:rsidRDefault="00641E68" w:rsidP="001955E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rsidR="00641E68" w:rsidRDefault="00641E68" w:rsidP="001955E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3,676,310</w:t>
            </w:r>
          </w:p>
        </w:tc>
      </w:tr>
      <w:tr w:rsidR="00641E68" w:rsidTr="001955EB">
        <w:trPr>
          <w:trHeight w:val="300"/>
          <w:jc w:val="center"/>
        </w:trPr>
        <w:tc>
          <w:tcPr>
            <w:tcW w:w="4340" w:type="dxa"/>
            <w:shd w:val="clear" w:color="auto" w:fill="FFFFFF" w:themeFill="background1"/>
            <w:noWrap/>
            <w:vAlign w:val="center"/>
            <w:hideMark/>
          </w:tcPr>
          <w:p w:rsidR="00641E68" w:rsidRDefault="00641E68" w:rsidP="001955E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rsidR="00641E68" w:rsidRDefault="00641E68" w:rsidP="001955E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16,900,556</w:t>
            </w:r>
          </w:p>
        </w:tc>
      </w:tr>
      <w:tr w:rsidR="00641E68" w:rsidTr="001955EB">
        <w:trPr>
          <w:trHeight w:val="300"/>
          <w:jc w:val="center"/>
        </w:trPr>
        <w:tc>
          <w:tcPr>
            <w:tcW w:w="4340" w:type="dxa"/>
            <w:shd w:val="clear" w:color="auto" w:fill="FFFFFF" w:themeFill="background1"/>
            <w:noWrap/>
            <w:vAlign w:val="center"/>
            <w:hideMark/>
          </w:tcPr>
          <w:p w:rsidR="00641E68" w:rsidRDefault="00641E68" w:rsidP="001955E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rsidR="00641E68" w:rsidRDefault="00641E68" w:rsidP="001955E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146,431,707</w:t>
            </w:r>
          </w:p>
        </w:tc>
      </w:tr>
      <w:tr w:rsidR="00641E68" w:rsidTr="001955EB">
        <w:trPr>
          <w:trHeight w:val="300"/>
          <w:jc w:val="center"/>
        </w:trPr>
        <w:tc>
          <w:tcPr>
            <w:tcW w:w="4340" w:type="dxa"/>
            <w:shd w:val="clear" w:color="auto" w:fill="FFFFFF" w:themeFill="background1"/>
            <w:noWrap/>
            <w:vAlign w:val="center"/>
          </w:tcPr>
          <w:p w:rsidR="00641E68" w:rsidRDefault="00641E68" w:rsidP="001955E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Inversión Pública</w:t>
            </w:r>
          </w:p>
        </w:tc>
        <w:tc>
          <w:tcPr>
            <w:tcW w:w="1540" w:type="dxa"/>
            <w:shd w:val="clear" w:color="auto" w:fill="FFFFFF" w:themeFill="background1"/>
            <w:noWrap/>
            <w:vAlign w:val="bottom"/>
          </w:tcPr>
          <w:p w:rsidR="00641E68" w:rsidRDefault="00641E68" w:rsidP="001955E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722.436</w:t>
            </w:r>
          </w:p>
        </w:tc>
      </w:tr>
      <w:tr w:rsidR="00641E68" w:rsidTr="001955EB">
        <w:trPr>
          <w:trHeight w:val="300"/>
          <w:jc w:val="center"/>
        </w:trPr>
        <w:tc>
          <w:tcPr>
            <w:tcW w:w="4340" w:type="dxa"/>
            <w:shd w:val="clear" w:color="auto" w:fill="FFFFFF" w:themeFill="background1"/>
            <w:noWrap/>
            <w:vAlign w:val="center"/>
            <w:hideMark/>
          </w:tcPr>
          <w:p w:rsidR="00641E68" w:rsidRDefault="00641E68" w:rsidP="001955EB">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rsidR="00641E68" w:rsidRDefault="00641E68" w:rsidP="001955EB">
            <w:pPr>
              <w:spacing w:line="360" w:lineRule="auto"/>
              <w:jc w:val="right"/>
              <w:rPr>
                <w:rFonts w:ascii="Arial" w:hAnsi="Arial" w:cs="Arial"/>
                <w:b/>
                <w:color w:val="000000"/>
                <w:sz w:val="18"/>
                <w:szCs w:val="18"/>
              </w:rPr>
            </w:pPr>
            <w:r>
              <w:rPr>
                <w:rFonts w:ascii="Arial" w:hAnsi="Arial" w:cs="Arial"/>
                <w:b/>
                <w:color w:val="000000"/>
                <w:sz w:val="18"/>
                <w:szCs w:val="18"/>
              </w:rPr>
              <w:t>$204,330,466</w:t>
            </w:r>
          </w:p>
        </w:tc>
      </w:tr>
    </w:tbl>
    <w:p w:rsidR="00641E68" w:rsidRDefault="00641E68" w:rsidP="00641E68">
      <w:pPr>
        <w:pStyle w:val="ROMANOS"/>
        <w:spacing w:after="0" w:line="360" w:lineRule="auto"/>
        <w:ind w:left="1008" w:firstLine="0"/>
        <w:jc w:val="center"/>
        <w:rPr>
          <w:b/>
          <w:lang w:val="es-MX"/>
        </w:rPr>
      </w:pPr>
      <w:r>
        <w:rPr>
          <w:b/>
          <w:lang w:val="es-MX"/>
        </w:rPr>
        <w:t>OTROS GASTOS Y PÉRDIDAS EXTRAORDINARIAS</w:t>
      </w:r>
    </w:p>
    <w:p w:rsidR="00641E68" w:rsidRDefault="00641E68" w:rsidP="00641E68">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641E68" w:rsidTr="001955EB">
        <w:trPr>
          <w:trHeight w:val="159"/>
          <w:jc w:val="center"/>
        </w:trPr>
        <w:tc>
          <w:tcPr>
            <w:tcW w:w="3069" w:type="dxa"/>
            <w:hideMark/>
          </w:tcPr>
          <w:p w:rsidR="00641E68" w:rsidRDefault="00641E68" w:rsidP="001955EB">
            <w:pPr>
              <w:pStyle w:val="ROMANOS"/>
              <w:spacing w:line="240" w:lineRule="auto"/>
              <w:ind w:left="0" w:firstLine="0"/>
              <w:rPr>
                <w:lang w:val="es-MX"/>
              </w:rPr>
            </w:pPr>
            <w:r>
              <w:rPr>
                <w:lang w:val="es-MX"/>
              </w:rPr>
              <w:t>Bienes Muebles</w:t>
            </w:r>
          </w:p>
        </w:tc>
        <w:tc>
          <w:tcPr>
            <w:tcW w:w="1560" w:type="dxa"/>
            <w:hideMark/>
          </w:tcPr>
          <w:p w:rsidR="00641E68" w:rsidRDefault="00641E68" w:rsidP="001955EB">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641E68" w:rsidRPr="005E1F1F" w:rsidTr="001955EB">
        <w:trPr>
          <w:jc w:val="center"/>
        </w:trPr>
        <w:tc>
          <w:tcPr>
            <w:tcW w:w="3069" w:type="dxa"/>
            <w:hideMark/>
          </w:tcPr>
          <w:p w:rsidR="00641E68" w:rsidRDefault="00641E68" w:rsidP="001955EB">
            <w:pPr>
              <w:pStyle w:val="ROMANOS"/>
              <w:spacing w:line="240" w:lineRule="auto"/>
              <w:ind w:left="0" w:firstLine="0"/>
              <w:rPr>
                <w:lang w:val="es-MX"/>
              </w:rPr>
            </w:pPr>
            <w:r>
              <w:rPr>
                <w:lang w:val="es-MX"/>
              </w:rPr>
              <w:t>Inversión Pública no Capitalizable</w:t>
            </w:r>
          </w:p>
        </w:tc>
        <w:tc>
          <w:tcPr>
            <w:tcW w:w="1560" w:type="dxa"/>
            <w:hideMark/>
          </w:tcPr>
          <w:p w:rsidR="00641E68" w:rsidRPr="005E1F1F" w:rsidRDefault="00641E68" w:rsidP="001955EB">
            <w:pPr>
              <w:pStyle w:val="ROMANOS"/>
              <w:spacing w:line="240" w:lineRule="auto"/>
              <w:ind w:left="0" w:firstLine="0"/>
              <w:jc w:val="right"/>
              <w:rPr>
                <w:lang w:val="es-MX"/>
              </w:rPr>
            </w:pPr>
            <w:r>
              <w:rPr>
                <w:lang w:val="es-MX"/>
              </w:rPr>
              <w:t>0</w:t>
            </w:r>
          </w:p>
        </w:tc>
      </w:tr>
      <w:tr w:rsidR="00641E68" w:rsidTr="001955EB">
        <w:trPr>
          <w:jc w:val="center"/>
        </w:trPr>
        <w:tc>
          <w:tcPr>
            <w:tcW w:w="3069" w:type="dxa"/>
            <w:hideMark/>
          </w:tcPr>
          <w:p w:rsidR="00641E68" w:rsidRDefault="00641E68" w:rsidP="001955EB">
            <w:pPr>
              <w:pStyle w:val="ROMANOS"/>
              <w:spacing w:line="240" w:lineRule="auto"/>
              <w:ind w:left="0" w:firstLine="0"/>
              <w:rPr>
                <w:b/>
                <w:lang w:val="es-MX"/>
              </w:rPr>
            </w:pPr>
            <w:r>
              <w:rPr>
                <w:b/>
                <w:lang w:val="es-MX"/>
              </w:rPr>
              <w:t>TOTAL</w:t>
            </w:r>
          </w:p>
        </w:tc>
        <w:tc>
          <w:tcPr>
            <w:tcW w:w="1560" w:type="dxa"/>
            <w:hideMark/>
          </w:tcPr>
          <w:p w:rsidR="00641E68" w:rsidRDefault="00641E68" w:rsidP="001955EB">
            <w:pPr>
              <w:pStyle w:val="ROMANOS"/>
              <w:spacing w:line="240" w:lineRule="auto"/>
              <w:ind w:left="0" w:firstLine="0"/>
              <w:jc w:val="right"/>
              <w:rPr>
                <w:b/>
                <w:lang w:val="es-MX"/>
              </w:rPr>
            </w:pPr>
            <w:r>
              <w:rPr>
                <w:b/>
                <w:lang w:val="es-MX"/>
              </w:rPr>
              <w:t>$0</w:t>
            </w:r>
          </w:p>
        </w:tc>
      </w:tr>
    </w:tbl>
    <w:p w:rsidR="00641E68" w:rsidRDefault="00641E68" w:rsidP="00641E68">
      <w:pPr>
        <w:pStyle w:val="ROMANOS"/>
        <w:spacing w:after="0" w:line="360" w:lineRule="auto"/>
        <w:ind w:left="1008" w:firstLine="0"/>
        <w:rPr>
          <w:b/>
          <w:lang w:val="es-MX"/>
        </w:rPr>
      </w:pPr>
    </w:p>
    <w:p w:rsidR="00641E68" w:rsidRDefault="00641E68" w:rsidP="00641E68">
      <w:pPr>
        <w:pStyle w:val="ROMANOS"/>
        <w:spacing w:after="0" w:line="360" w:lineRule="auto"/>
        <w:ind w:left="1008" w:firstLine="0"/>
        <w:rPr>
          <w:b/>
          <w:lang w:val="es-MX"/>
        </w:rPr>
      </w:pPr>
    </w:p>
    <w:p w:rsidR="00641E68" w:rsidRDefault="00641E68" w:rsidP="00641E68">
      <w:pPr>
        <w:pStyle w:val="INCISO"/>
        <w:spacing w:after="0" w:line="360" w:lineRule="auto"/>
        <w:ind w:left="360"/>
        <w:rPr>
          <w:b/>
          <w:smallCaps/>
        </w:rPr>
      </w:pPr>
      <w:r>
        <w:rPr>
          <w:b/>
          <w:smallCaps/>
        </w:rPr>
        <w:t>III)</w:t>
      </w:r>
      <w:r>
        <w:rPr>
          <w:b/>
          <w:smallCaps/>
        </w:rPr>
        <w:tab/>
        <w:t>Notas al Estado de Variación en la Hacienda Pública</w:t>
      </w:r>
    </w:p>
    <w:p w:rsidR="00641E68" w:rsidRDefault="00641E68" w:rsidP="00641E68">
      <w:pPr>
        <w:pStyle w:val="INCISO"/>
        <w:spacing w:after="0" w:line="360" w:lineRule="auto"/>
        <w:ind w:left="360"/>
        <w:rPr>
          <w:b/>
          <w:smallCaps/>
        </w:rPr>
      </w:pPr>
    </w:p>
    <w:p w:rsidR="00641E68" w:rsidRDefault="00641E68" w:rsidP="00641E68">
      <w:pPr>
        <w:pStyle w:val="ROMANOS"/>
        <w:numPr>
          <w:ilvl w:val="0"/>
          <w:numId w:val="17"/>
        </w:numPr>
        <w:spacing w:after="0" w:line="360" w:lineRule="auto"/>
        <w:rPr>
          <w:lang w:val="es-MX"/>
        </w:rPr>
      </w:pPr>
      <w:r>
        <w:rPr>
          <w:lang w:val="es-MX"/>
        </w:rPr>
        <w:t>Esta cuenta representa la acumulación del patrimonio contribuido y generado</w:t>
      </w:r>
    </w:p>
    <w:p w:rsidR="00641E68" w:rsidRDefault="00641E68" w:rsidP="00641E68">
      <w:pPr>
        <w:pStyle w:val="ROMANOS"/>
        <w:spacing w:after="0" w:line="360" w:lineRule="auto"/>
        <w:ind w:left="723" w:firstLine="0"/>
        <w:rPr>
          <w:lang w:val="es-MX"/>
        </w:rPr>
      </w:pPr>
    </w:p>
    <w:p w:rsidR="00641E68" w:rsidRDefault="00641E68" w:rsidP="00641E68">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641E68" w:rsidTr="001955EB">
        <w:trPr>
          <w:jc w:val="center"/>
        </w:trPr>
        <w:tc>
          <w:tcPr>
            <w:tcW w:w="3636" w:type="dxa"/>
            <w:hideMark/>
          </w:tcPr>
          <w:p w:rsidR="00641E68" w:rsidRDefault="00641E68" w:rsidP="001955EB">
            <w:pPr>
              <w:pStyle w:val="ROMANOS"/>
              <w:spacing w:after="0" w:line="360" w:lineRule="auto"/>
              <w:ind w:left="0" w:firstLine="0"/>
              <w:rPr>
                <w:b/>
                <w:lang w:val="es-MX"/>
              </w:rPr>
            </w:pPr>
            <w:r>
              <w:rPr>
                <w:b/>
                <w:lang w:val="es-MX"/>
              </w:rPr>
              <w:t>PATRIMONIO GENERADO</w:t>
            </w:r>
          </w:p>
        </w:tc>
        <w:tc>
          <w:tcPr>
            <w:tcW w:w="1843" w:type="dxa"/>
            <w:hideMark/>
          </w:tcPr>
          <w:p w:rsidR="00641E68" w:rsidRDefault="00641E68" w:rsidP="001955EB">
            <w:pPr>
              <w:pStyle w:val="ROMANOS"/>
              <w:spacing w:after="0" w:line="360" w:lineRule="auto"/>
              <w:ind w:left="0" w:firstLine="0"/>
              <w:rPr>
                <w:b/>
                <w:lang w:val="es-MX"/>
              </w:rPr>
            </w:pPr>
            <w:r>
              <w:rPr>
                <w:b/>
                <w:lang w:val="es-MX"/>
              </w:rPr>
              <w:t>IMPORTE</w:t>
            </w:r>
          </w:p>
        </w:tc>
      </w:tr>
      <w:tr w:rsidR="00641E68" w:rsidTr="001955EB">
        <w:trPr>
          <w:jc w:val="center"/>
        </w:trPr>
        <w:tc>
          <w:tcPr>
            <w:tcW w:w="3636" w:type="dxa"/>
            <w:hideMark/>
          </w:tcPr>
          <w:p w:rsidR="00641E68" w:rsidRDefault="00641E68" w:rsidP="001955EB">
            <w:pPr>
              <w:pStyle w:val="ROMANOS"/>
              <w:spacing w:after="0" w:line="360" w:lineRule="auto"/>
              <w:ind w:left="0" w:firstLine="0"/>
              <w:rPr>
                <w:lang w:val="es-MX"/>
              </w:rPr>
            </w:pPr>
            <w:r>
              <w:rPr>
                <w:lang w:val="es-MX"/>
              </w:rPr>
              <w:t>Resultado del Ejercicio Ahorro/</w:t>
            </w:r>
            <w:proofErr w:type="spellStart"/>
            <w:r>
              <w:rPr>
                <w:lang w:val="es-MX"/>
              </w:rPr>
              <w:t>Desahorrro</w:t>
            </w:r>
            <w:proofErr w:type="spellEnd"/>
          </w:p>
        </w:tc>
        <w:tc>
          <w:tcPr>
            <w:tcW w:w="1843" w:type="dxa"/>
            <w:hideMark/>
          </w:tcPr>
          <w:p w:rsidR="00641E68" w:rsidRDefault="00641E68" w:rsidP="001955EB">
            <w:pPr>
              <w:pStyle w:val="ROMANOS"/>
              <w:spacing w:after="0" w:line="360" w:lineRule="auto"/>
              <w:ind w:left="0" w:firstLine="0"/>
              <w:jc w:val="right"/>
              <w:rPr>
                <w:lang w:val="es-MX"/>
              </w:rPr>
            </w:pPr>
            <w:r>
              <w:rPr>
                <w:lang w:val="es-MX"/>
              </w:rPr>
              <w:t>9,957,347</w:t>
            </w:r>
          </w:p>
        </w:tc>
      </w:tr>
      <w:tr w:rsidR="00641E68" w:rsidTr="001955EB">
        <w:trPr>
          <w:jc w:val="center"/>
        </w:trPr>
        <w:tc>
          <w:tcPr>
            <w:tcW w:w="3636" w:type="dxa"/>
            <w:hideMark/>
          </w:tcPr>
          <w:p w:rsidR="00641E68" w:rsidRDefault="00641E68" w:rsidP="001955EB">
            <w:pPr>
              <w:pStyle w:val="ROMANOS"/>
              <w:spacing w:after="0" w:line="360" w:lineRule="auto"/>
              <w:ind w:left="0" w:firstLine="0"/>
              <w:rPr>
                <w:lang w:val="es-MX"/>
              </w:rPr>
            </w:pPr>
            <w:r>
              <w:rPr>
                <w:lang w:val="es-MX"/>
              </w:rPr>
              <w:t>Resultado de Ejercicios Anteriores</w:t>
            </w:r>
          </w:p>
        </w:tc>
        <w:tc>
          <w:tcPr>
            <w:tcW w:w="1843" w:type="dxa"/>
            <w:hideMark/>
          </w:tcPr>
          <w:p w:rsidR="00641E68" w:rsidRDefault="00641E68" w:rsidP="001955EB">
            <w:pPr>
              <w:pStyle w:val="ROMANOS"/>
              <w:spacing w:after="0" w:line="360" w:lineRule="auto"/>
              <w:ind w:left="0" w:firstLine="0"/>
              <w:jc w:val="right"/>
              <w:rPr>
                <w:lang w:val="es-MX"/>
              </w:rPr>
            </w:pPr>
            <w:r>
              <w:rPr>
                <w:lang w:val="es-MX"/>
              </w:rPr>
              <w:t>21,491,045</w:t>
            </w:r>
          </w:p>
        </w:tc>
      </w:tr>
      <w:tr w:rsidR="00641E68" w:rsidTr="001955EB">
        <w:trPr>
          <w:jc w:val="center"/>
        </w:trPr>
        <w:tc>
          <w:tcPr>
            <w:tcW w:w="3636" w:type="dxa"/>
            <w:hideMark/>
          </w:tcPr>
          <w:p w:rsidR="00641E68" w:rsidRDefault="00641E68" w:rsidP="001955EB">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rsidR="00641E68" w:rsidRPr="00C13764" w:rsidRDefault="00641E68" w:rsidP="001955EB">
            <w:pPr>
              <w:pStyle w:val="ROMANOS"/>
              <w:spacing w:after="0" w:line="360" w:lineRule="auto"/>
              <w:ind w:left="0" w:firstLine="0"/>
              <w:jc w:val="right"/>
              <w:rPr>
                <w:lang w:val="es-MX"/>
              </w:rPr>
            </w:pPr>
            <w:r w:rsidRPr="00C13764">
              <w:rPr>
                <w:lang w:val="es-MX"/>
              </w:rPr>
              <w:fldChar w:fldCharType="begin"/>
            </w:r>
            <w:r w:rsidRPr="00C13764">
              <w:rPr>
                <w:lang w:val="es-MX"/>
              </w:rPr>
              <w:instrText xml:space="preserve"> =(c1-c4+c5) </w:instrText>
            </w:r>
            <w:r w:rsidRPr="00C13764">
              <w:rPr>
                <w:lang w:val="es-MX"/>
              </w:rPr>
              <w:fldChar w:fldCharType="separate"/>
            </w:r>
            <w:r w:rsidRPr="00C13764">
              <w:rPr>
                <w:lang w:val="es-MX"/>
              </w:rPr>
              <w:t>37,503,678</w:t>
            </w:r>
            <w:r w:rsidRPr="00C13764">
              <w:rPr>
                <w:lang w:val="es-MX"/>
              </w:rPr>
              <w:fldChar w:fldCharType="end"/>
            </w:r>
          </w:p>
        </w:tc>
      </w:tr>
      <w:tr w:rsidR="00641E68" w:rsidTr="001955EB">
        <w:trPr>
          <w:jc w:val="center"/>
        </w:trPr>
        <w:tc>
          <w:tcPr>
            <w:tcW w:w="3636" w:type="dxa"/>
            <w:hideMark/>
          </w:tcPr>
          <w:p w:rsidR="00641E68" w:rsidRDefault="00641E68" w:rsidP="001955EB">
            <w:pPr>
              <w:pStyle w:val="ROMANOS"/>
              <w:spacing w:after="0" w:line="360" w:lineRule="auto"/>
              <w:ind w:left="0" w:firstLine="0"/>
              <w:rPr>
                <w:b/>
                <w:lang w:val="es-MX"/>
              </w:rPr>
            </w:pPr>
            <w:r>
              <w:rPr>
                <w:b/>
                <w:lang w:val="es-MX"/>
              </w:rPr>
              <w:t>TOTAL</w:t>
            </w:r>
          </w:p>
        </w:tc>
        <w:tc>
          <w:tcPr>
            <w:tcW w:w="1843" w:type="dxa"/>
            <w:hideMark/>
          </w:tcPr>
          <w:p w:rsidR="00641E68" w:rsidRDefault="00641E68" w:rsidP="001955EB">
            <w:pPr>
              <w:pStyle w:val="ROMANOS"/>
              <w:spacing w:after="0" w:line="360" w:lineRule="auto"/>
              <w:ind w:left="0" w:firstLine="0"/>
              <w:jc w:val="right"/>
              <w:rPr>
                <w:b/>
                <w:lang w:val="es-MX"/>
              </w:rPr>
            </w:pPr>
            <w:r>
              <w:rPr>
                <w:b/>
                <w:lang w:val="es-MX"/>
              </w:rPr>
              <w:t>$ 68,952,070</w:t>
            </w:r>
          </w:p>
        </w:tc>
      </w:tr>
    </w:tbl>
    <w:p w:rsidR="00641E68" w:rsidRDefault="00641E68" w:rsidP="00641E68">
      <w:pPr>
        <w:pStyle w:val="ROMANOS"/>
        <w:spacing w:after="0" w:line="360" w:lineRule="auto"/>
        <w:ind w:left="0" w:firstLine="0"/>
        <w:rPr>
          <w:lang w:val="es-MX"/>
        </w:rPr>
      </w:pPr>
    </w:p>
    <w:p w:rsidR="00641E68" w:rsidRDefault="00641E68" w:rsidP="00641E68">
      <w:pPr>
        <w:pStyle w:val="ROMANOS"/>
        <w:spacing w:after="0" w:line="360" w:lineRule="auto"/>
        <w:ind w:left="0" w:firstLine="0"/>
        <w:rPr>
          <w:lang w:val="es-MX"/>
        </w:rPr>
      </w:pPr>
    </w:p>
    <w:p w:rsidR="00641E68" w:rsidRDefault="00641E68" w:rsidP="00641E68">
      <w:pPr>
        <w:pStyle w:val="INCISO"/>
        <w:spacing w:after="0" w:line="360" w:lineRule="auto"/>
        <w:ind w:left="360"/>
        <w:rPr>
          <w:b/>
          <w:smallCaps/>
        </w:rPr>
      </w:pPr>
      <w:r>
        <w:rPr>
          <w:b/>
          <w:smallCaps/>
        </w:rPr>
        <w:t>IV)</w:t>
      </w:r>
      <w:r>
        <w:rPr>
          <w:b/>
          <w:smallCaps/>
        </w:rPr>
        <w:tab/>
        <w:t xml:space="preserve">Notas al Estado de Flujos de Efectivo </w:t>
      </w:r>
    </w:p>
    <w:p w:rsidR="00641E68" w:rsidRDefault="00641E68" w:rsidP="00641E68">
      <w:pPr>
        <w:pStyle w:val="INCISO"/>
        <w:spacing w:after="0" w:line="360" w:lineRule="auto"/>
        <w:ind w:left="360"/>
        <w:rPr>
          <w:b/>
          <w:smallCaps/>
        </w:rPr>
      </w:pPr>
    </w:p>
    <w:p w:rsidR="00641E68" w:rsidRDefault="00641E68" w:rsidP="00641E68">
      <w:pPr>
        <w:pStyle w:val="ROMANOS"/>
        <w:spacing w:after="0" w:line="360" w:lineRule="auto"/>
        <w:rPr>
          <w:b/>
          <w:lang w:val="es-MX"/>
        </w:rPr>
      </w:pPr>
      <w:r>
        <w:rPr>
          <w:b/>
          <w:lang w:val="es-MX"/>
        </w:rPr>
        <w:t>Efectivo y equivalentes</w:t>
      </w:r>
    </w:p>
    <w:p w:rsidR="00641E68" w:rsidRDefault="00641E68" w:rsidP="00641E68">
      <w:pPr>
        <w:pStyle w:val="ROMANOS"/>
        <w:spacing w:after="0" w:line="360" w:lineRule="auto"/>
        <w:rPr>
          <w:b/>
          <w:lang w:val="es-MX"/>
        </w:rPr>
      </w:pPr>
    </w:p>
    <w:p w:rsidR="00641E68" w:rsidRDefault="00641E68" w:rsidP="00641E68">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p w:rsidR="00641E68" w:rsidRDefault="00641E68" w:rsidP="00641E68">
      <w:pPr>
        <w:pStyle w:val="ROMANOS"/>
        <w:spacing w:after="0" w:line="360" w:lineRule="auto"/>
        <w:ind w:left="648" w:firstLine="0"/>
        <w:rPr>
          <w:lang w:val="es-MX"/>
        </w:rPr>
      </w:pPr>
    </w:p>
    <w:tbl>
      <w:tblPr>
        <w:tblW w:w="0" w:type="auto"/>
        <w:jc w:val="center"/>
        <w:tblLayout w:type="fixed"/>
        <w:tblLook w:val="04A0" w:firstRow="1" w:lastRow="0" w:firstColumn="1" w:lastColumn="0" w:noHBand="0" w:noVBand="1"/>
      </w:tblPr>
      <w:tblGrid>
        <w:gridCol w:w="3878"/>
        <w:gridCol w:w="1560"/>
        <w:gridCol w:w="1255"/>
      </w:tblGrid>
      <w:tr w:rsidR="00641E68" w:rsidTr="001955EB">
        <w:trPr>
          <w:cantSplit/>
          <w:jc w:val="center"/>
        </w:trPr>
        <w:tc>
          <w:tcPr>
            <w:tcW w:w="3878" w:type="dxa"/>
          </w:tcPr>
          <w:p w:rsidR="00641E68" w:rsidRDefault="00641E68" w:rsidP="001955EB">
            <w:pPr>
              <w:pStyle w:val="Texto"/>
              <w:spacing w:after="0" w:line="360" w:lineRule="auto"/>
              <w:ind w:firstLine="0"/>
              <w:rPr>
                <w:szCs w:val="18"/>
                <w:lang w:val="es-MX"/>
              </w:rPr>
            </w:pPr>
          </w:p>
        </w:tc>
        <w:tc>
          <w:tcPr>
            <w:tcW w:w="1560" w:type="dxa"/>
            <w:hideMark/>
          </w:tcPr>
          <w:p w:rsidR="00641E68" w:rsidRDefault="00641E68" w:rsidP="001955EB">
            <w:pPr>
              <w:pStyle w:val="Texto"/>
              <w:spacing w:after="0" w:line="360" w:lineRule="auto"/>
              <w:ind w:firstLine="0"/>
              <w:jc w:val="center"/>
              <w:rPr>
                <w:szCs w:val="18"/>
                <w:lang w:val="es-MX"/>
              </w:rPr>
            </w:pPr>
            <w:r>
              <w:rPr>
                <w:szCs w:val="18"/>
                <w:lang w:val="es-MX"/>
              </w:rPr>
              <w:t>2018</w:t>
            </w:r>
          </w:p>
        </w:tc>
        <w:tc>
          <w:tcPr>
            <w:tcW w:w="1255" w:type="dxa"/>
            <w:hideMark/>
          </w:tcPr>
          <w:p w:rsidR="00641E68" w:rsidRDefault="00641E68" w:rsidP="001955EB">
            <w:pPr>
              <w:pStyle w:val="Texto"/>
              <w:spacing w:after="0" w:line="360" w:lineRule="auto"/>
              <w:ind w:firstLine="0"/>
              <w:jc w:val="center"/>
              <w:rPr>
                <w:szCs w:val="18"/>
                <w:lang w:val="es-MX"/>
              </w:rPr>
            </w:pPr>
            <w:r>
              <w:rPr>
                <w:szCs w:val="18"/>
                <w:lang w:val="es-MX"/>
              </w:rPr>
              <w:t>2017</w:t>
            </w:r>
          </w:p>
        </w:tc>
      </w:tr>
      <w:tr w:rsidR="00641E68" w:rsidTr="001955EB">
        <w:trPr>
          <w:cantSplit/>
          <w:jc w:val="center"/>
        </w:trPr>
        <w:tc>
          <w:tcPr>
            <w:tcW w:w="3878" w:type="dxa"/>
            <w:hideMark/>
          </w:tcPr>
          <w:p w:rsidR="00641E68" w:rsidRDefault="00641E68" w:rsidP="001955EB">
            <w:pPr>
              <w:pStyle w:val="Texto"/>
              <w:spacing w:after="0" w:line="360" w:lineRule="auto"/>
              <w:ind w:firstLine="0"/>
              <w:rPr>
                <w:szCs w:val="18"/>
                <w:lang w:val="es-MX"/>
              </w:rPr>
            </w:pPr>
            <w:r>
              <w:rPr>
                <w:szCs w:val="18"/>
                <w:lang w:val="es-MX"/>
              </w:rPr>
              <w:t>Efectivo en Bancos –Tesorería</w:t>
            </w:r>
          </w:p>
        </w:tc>
        <w:tc>
          <w:tcPr>
            <w:tcW w:w="1560" w:type="dxa"/>
            <w:hideMark/>
          </w:tcPr>
          <w:p w:rsidR="00641E68" w:rsidRDefault="00641E68" w:rsidP="001955EB">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8,537,517</w:t>
            </w:r>
          </w:p>
        </w:tc>
        <w:tc>
          <w:tcPr>
            <w:tcW w:w="1255" w:type="dxa"/>
            <w:hideMark/>
          </w:tcPr>
          <w:p w:rsidR="00641E68" w:rsidRDefault="00641E68" w:rsidP="001955EB">
            <w:pPr>
              <w:spacing w:line="360" w:lineRule="auto"/>
              <w:jc w:val="right"/>
              <w:rPr>
                <w:rFonts w:ascii="Arial" w:hAnsi="Arial" w:cs="Arial"/>
                <w:sz w:val="18"/>
                <w:szCs w:val="18"/>
              </w:rPr>
            </w:pPr>
            <w:r>
              <w:rPr>
                <w:rFonts w:ascii="Arial" w:hAnsi="Arial" w:cs="Arial"/>
                <w:bCs/>
                <w:sz w:val="18"/>
                <w:szCs w:val="18"/>
              </w:rPr>
              <w:t>13,381,622</w:t>
            </w:r>
          </w:p>
        </w:tc>
      </w:tr>
      <w:tr w:rsidR="00641E68" w:rsidTr="001955EB">
        <w:trPr>
          <w:cantSplit/>
          <w:jc w:val="center"/>
        </w:trPr>
        <w:tc>
          <w:tcPr>
            <w:tcW w:w="3878" w:type="dxa"/>
            <w:hideMark/>
          </w:tcPr>
          <w:p w:rsidR="00641E68" w:rsidRDefault="00641E68" w:rsidP="001955EB">
            <w:pPr>
              <w:pStyle w:val="Texto"/>
              <w:spacing w:after="0" w:line="360" w:lineRule="auto"/>
              <w:ind w:firstLine="0"/>
              <w:rPr>
                <w:szCs w:val="18"/>
                <w:lang w:val="es-MX"/>
              </w:rPr>
            </w:pPr>
            <w:r>
              <w:rPr>
                <w:szCs w:val="18"/>
                <w:lang w:val="es-MX"/>
              </w:rPr>
              <w:t>Total de Efectivo y Equivalentes</w:t>
            </w:r>
          </w:p>
        </w:tc>
        <w:tc>
          <w:tcPr>
            <w:tcW w:w="1560" w:type="dxa"/>
            <w:hideMark/>
          </w:tcPr>
          <w:p w:rsidR="00641E68" w:rsidRDefault="00641E68" w:rsidP="001955EB">
            <w:pPr>
              <w:spacing w:line="360" w:lineRule="auto"/>
              <w:jc w:val="right"/>
              <w:rPr>
                <w:rFonts w:ascii="Arial" w:hAnsi="Arial" w:cs="Arial"/>
                <w:b/>
                <w:sz w:val="18"/>
                <w:szCs w:val="18"/>
              </w:rPr>
            </w:pPr>
            <w:r>
              <w:rPr>
                <w:rFonts w:ascii="Arial" w:hAnsi="Arial" w:cs="Arial"/>
                <w:b/>
                <w:bCs/>
                <w:sz w:val="18"/>
                <w:szCs w:val="18"/>
              </w:rPr>
              <w:t>8,537,517</w:t>
            </w:r>
          </w:p>
        </w:tc>
        <w:tc>
          <w:tcPr>
            <w:tcW w:w="1255" w:type="dxa"/>
            <w:hideMark/>
          </w:tcPr>
          <w:p w:rsidR="00641E68" w:rsidRDefault="00641E68" w:rsidP="001955EB">
            <w:pPr>
              <w:spacing w:line="360" w:lineRule="auto"/>
              <w:jc w:val="right"/>
              <w:rPr>
                <w:rFonts w:ascii="Arial" w:hAnsi="Arial" w:cs="Arial"/>
                <w:b/>
                <w:sz w:val="18"/>
                <w:szCs w:val="18"/>
              </w:rPr>
            </w:pPr>
            <w:r>
              <w:rPr>
                <w:rFonts w:ascii="Arial" w:hAnsi="Arial" w:cs="Arial"/>
                <w:b/>
                <w:bCs/>
                <w:sz w:val="18"/>
                <w:szCs w:val="18"/>
              </w:rPr>
              <w:fldChar w:fldCharType="begin"/>
            </w:r>
            <w:r>
              <w:rPr>
                <w:rFonts w:ascii="Arial" w:hAnsi="Arial" w:cs="Arial"/>
                <w:b/>
                <w:bCs/>
                <w:sz w:val="18"/>
                <w:szCs w:val="18"/>
              </w:rPr>
              <w:instrText xml:space="preserve"> =SUM(C2) </w:instrText>
            </w:r>
            <w:r>
              <w:rPr>
                <w:rFonts w:ascii="Arial" w:hAnsi="Arial" w:cs="Arial"/>
                <w:b/>
                <w:bCs/>
                <w:sz w:val="18"/>
                <w:szCs w:val="18"/>
              </w:rPr>
              <w:fldChar w:fldCharType="separate"/>
            </w:r>
            <w:r>
              <w:rPr>
                <w:rFonts w:ascii="Arial" w:hAnsi="Arial" w:cs="Arial"/>
                <w:b/>
                <w:bCs/>
                <w:noProof/>
                <w:sz w:val="18"/>
                <w:szCs w:val="18"/>
              </w:rPr>
              <w:t>13,381,622</w:t>
            </w:r>
            <w:r>
              <w:rPr>
                <w:rFonts w:ascii="Arial" w:hAnsi="Arial" w:cs="Arial"/>
                <w:b/>
                <w:bCs/>
                <w:sz w:val="18"/>
                <w:szCs w:val="18"/>
              </w:rPr>
              <w:fldChar w:fldCharType="end"/>
            </w:r>
          </w:p>
        </w:tc>
      </w:tr>
      <w:tr w:rsidR="00641E68" w:rsidTr="001955EB">
        <w:trPr>
          <w:cantSplit/>
          <w:jc w:val="center"/>
        </w:trPr>
        <w:tc>
          <w:tcPr>
            <w:tcW w:w="3878" w:type="dxa"/>
          </w:tcPr>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p w:rsidR="00641E68" w:rsidRDefault="00641E68" w:rsidP="001955EB">
            <w:pPr>
              <w:pStyle w:val="Texto"/>
              <w:spacing w:after="0" w:line="360" w:lineRule="auto"/>
              <w:ind w:firstLine="0"/>
              <w:rPr>
                <w:szCs w:val="18"/>
                <w:lang w:val="es-MX"/>
              </w:rPr>
            </w:pPr>
          </w:p>
        </w:tc>
        <w:tc>
          <w:tcPr>
            <w:tcW w:w="1560" w:type="dxa"/>
          </w:tcPr>
          <w:p w:rsidR="00641E68" w:rsidRDefault="00641E68" w:rsidP="001955EB">
            <w:pPr>
              <w:spacing w:line="360" w:lineRule="auto"/>
              <w:jc w:val="right"/>
              <w:rPr>
                <w:rFonts w:ascii="Arial" w:hAnsi="Arial" w:cs="Arial"/>
                <w:b/>
                <w:bCs/>
                <w:sz w:val="18"/>
                <w:szCs w:val="18"/>
              </w:rPr>
            </w:pPr>
          </w:p>
        </w:tc>
        <w:tc>
          <w:tcPr>
            <w:tcW w:w="1255" w:type="dxa"/>
          </w:tcPr>
          <w:p w:rsidR="00641E68" w:rsidRDefault="00641E68" w:rsidP="001955EB">
            <w:pPr>
              <w:spacing w:line="360" w:lineRule="auto"/>
              <w:jc w:val="right"/>
              <w:rPr>
                <w:rFonts w:ascii="Arial" w:hAnsi="Arial" w:cs="Arial"/>
                <w:b/>
                <w:bCs/>
                <w:sz w:val="18"/>
                <w:szCs w:val="18"/>
              </w:rPr>
            </w:pPr>
          </w:p>
        </w:tc>
      </w:tr>
    </w:tbl>
    <w:p w:rsidR="00641E68" w:rsidRDefault="00641E68" w:rsidP="00641E68">
      <w:pPr>
        <w:pStyle w:val="INCISO"/>
        <w:spacing w:after="0" w:line="360" w:lineRule="auto"/>
        <w:ind w:left="0" w:firstLine="0"/>
        <w:rPr>
          <w:b/>
          <w:smallCaps/>
          <w:lang w:val="es-MX"/>
        </w:rPr>
      </w:pPr>
    </w:p>
    <w:p w:rsidR="00641E68" w:rsidRDefault="00641E68" w:rsidP="00641E68">
      <w:pPr>
        <w:pStyle w:val="INCISO"/>
        <w:spacing w:after="0" w:line="360" w:lineRule="auto"/>
        <w:ind w:left="0" w:firstLine="0"/>
        <w:rPr>
          <w:b/>
          <w:smallCaps/>
          <w:lang w:val="es-MX"/>
        </w:rPr>
      </w:pPr>
    </w:p>
    <w:p w:rsidR="00641E68" w:rsidRDefault="00641E68" w:rsidP="00641E68">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rsidR="00641E68" w:rsidRDefault="0092239D" w:rsidP="00641E68">
      <w:pPr>
        <w:pStyle w:val="INCISO"/>
        <w:spacing w:after="0" w:line="360" w:lineRule="auto"/>
        <w:ind w:left="360"/>
        <w:rPr>
          <w:b/>
          <w:smallCaps/>
        </w:rPr>
      </w:pPr>
      <w:r>
        <w:rPr>
          <w:noProof/>
        </w:rPr>
        <w:object w:dxaOrig="1440" w:dyaOrig="1440">
          <v:shape id="_x0000_s1128" type="#_x0000_t75" style="position:absolute;left:0;text-align:left;margin-left:341.4pt;margin-top:24.15pt;width:361.1pt;height:350.7pt;z-index:251663360">
            <v:imagedata r:id="rId22" o:title=""/>
            <w10:wrap type="topAndBottom"/>
          </v:shape>
          <o:OLEObject Type="Embed" ProgID="Excel.Sheet.12" ShapeID="_x0000_s1128" DrawAspect="Content" ObjectID="_1607934780" r:id="rId23"/>
        </w:object>
      </w:r>
      <w:r>
        <w:rPr>
          <w:noProof/>
        </w:rPr>
        <w:object w:dxaOrig="1440" w:dyaOrig="1440">
          <v:shape id="_x0000_s1127" type="#_x0000_t75" style="position:absolute;left:0;text-align:left;margin-left:-18.7pt;margin-top:24.15pt;width:339.95pt;height:350.7pt;z-index:251662336">
            <v:imagedata r:id="rId24" o:title=""/>
            <w10:wrap type="topAndBottom"/>
          </v:shape>
          <o:OLEObject Type="Embed" ProgID="Excel.Sheet.12" ShapeID="_x0000_s1127" DrawAspect="Content" ObjectID="_1607934781" r:id="rId25"/>
        </w:object>
      </w:r>
    </w:p>
    <w:p w:rsidR="00641E68" w:rsidRDefault="00641E68" w:rsidP="00641E68">
      <w:pPr>
        <w:pStyle w:val="INCISO"/>
        <w:spacing w:after="0" w:line="360" w:lineRule="auto"/>
        <w:ind w:left="360"/>
      </w:pPr>
      <w:r>
        <w:tab/>
      </w:r>
      <w:r>
        <w:tab/>
      </w:r>
      <w:r>
        <w:tab/>
      </w:r>
      <w:r>
        <w:tab/>
      </w:r>
      <w:r>
        <w:tab/>
      </w:r>
      <w:r>
        <w:tab/>
      </w:r>
      <w:r>
        <w:tab/>
      </w:r>
      <w:r>
        <w:tab/>
      </w:r>
      <w:r>
        <w:tab/>
      </w:r>
      <w:r>
        <w:tab/>
      </w:r>
      <w:r>
        <w:tab/>
      </w:r>
    </w:p>
    <w:p w:rsidR="00641E68" w:rsidRDefault="00641E68" w:rsidP="00641E68">
      <w:pPr>
        <w:pStyle w:val="Texto"/>
        <w:tabs>
          <w:tab w:val="center" w:pos="6840"/>
          <w:tab w:val="left" w:pos="10069"/>
        </w:tabs>
        <w:spacing w:after="0" w:line="360" w:lineRule="auto"/>
        <w:ind w:firstLine="0"/>
        <w:jc w:val="left"/>
        <w:rPr>
          <w:szCs w:val="18"/>
        </w:rPr>
      </w:pPr>
    </w:p>
    <w:p w:rsidR="00641E68" w:rsidRDefault="00641E68" w:rsidP="00641E68">
      <w:pPr>
        <w:pStyle w:val="Texto"/>
        <w:tabs>
          <w:tab w:val="center" w:pos="6840"/>
          <w:tab w:val="left" w:pos="10069"/>
        </w:tabs>
        <w:spacing w:after="0" w:line="360" w:lineRule="auto"/>
        <w:ind w:firstLine="0"/>
        <w:jc w:val="left"/>
        <w:rPr>
          <w:szCs w:val="18"/>
        </w:rPr>
      </w:pPr>
    </w:p>
    <w:p w:rsidR="00641E68" w:rsidRDefault="00641E68" w:rsidP="00641E68">
      <w:pPr>
        <w:pStyle w:val="Texto"/>
        <w:tabs>
          <w:tab w:val="center" w:pos="6840"/>
          <w:tab w:val="left" w:pos="10069"/>
        </w:tabs>
        <w:spacing w:after="0" w:line="360" w:lineRule="auto"/>
        <w:ind w:firstLine="0"/>
        <w:jc w:val="left"/>
        <w:rPr>
          <w:szCs w:val="18"/>
        </w:rPr>
      </w:pPr>
    </w:p>
    <w:p w:rsidR="00641E68" w:rsidRDefault="00641E68" w:rsidP="00641E68">
      <w:pPr>
        <w:pStyle w:val="Texto"/>
        <w:tabs>
          <w:tab w:val="center" w:pos="6840"/>
          <w:tab w:val="left" w:pos="10069"/>
        </w:tabs>
        <w:spacing w:after="0" w:line="360" w:lineRule="auto"/>
        <w:ind w:firstLine="0"/>
        <w:jc w:val="left"/>
        <w:rPr>
          <w:szCs w:val="18"/>
        </w:rPr>
      </w:pPr>
    </w:p>
    <w:p w:rsidR="00641E68" w:rsidRDefault="00641E68" w:rsidP="00641E68">
      <w:pPr>
        <w:pStyle w:val="Texto"/>
        <w:tabs>
          <w:tab w:val="center" w:pos="6840"/>
          <w:tab w:val="left" w:pos="10069"/>
        </w:tabs>
        <w:spacing w:after="0" w:line="360" w:lineRule="auto"/>
        <w:ind w:firstLine="0"/>
        <w:jc w:val="left"/>
        <w:rPr>
          <w:szCs w:val="18"/>
        </w:rPr>
      </w:pPr>
    </w:p>
    <w:p w:rsidR="00641E68" w:rsidRPr="00AA05F0" w:rsidRDefault="00641E68" w:rsidP="00641E68">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rsidR="00641E68" w:rsidRPr="00AA05F0" w:rsidRDefault="00641E68" w:rsidP="00641E68">
      <w:pPr>
        <w:pStyle w:val="Texto"/>
        <w:spacing w:after="0" w:line="360" w:lineRule="auto"/>
        <w:rPr>
          <w:szCs w:val="18"/>
          <w:lang w:val="es-MX"/>
        </w:rPr>
      </w:pPr>
    </w:p>
    <w:p w:rsidR="00641E68" w:rsidRDefault="00641E68" w:rsidP="00641E68">
      <w:pPr>
        <w:pStyle w:val="Texto"/>
        <w:spacing w:after="0" w:line="360" w:lineRule="auto"/>
        <w:rPr>
          <w:b/>
          <w:szCs w:val="18"/>
        </w:rPr>
      </w:pPr>
      <w:r w:rsidRPr="00AA05F0">
        <w:rPr>
          <w:b/>
          <w:szCs w:val="18"/>
        </w:rPr>
        <w:t>Cuentas de Orden Contables y Presupuestarias:</w:t>
      </w:r>
    </w:p>
    <w:p w:rsidR="00641E68" w:rsidRDefault="00641E68" w:rsidP="00641E68">
      <w:pPr>
        <w:pStyle w:val="Texto"/>
        <w:spacing w:after="0" w:line="360" w:lineRule="auto"/>
        <w:rPr>
          <w:b/>
          <w:szCs w:val="18"/>
        </w:rPr>
      </w:pPr>
    </w:p>
    <w:p w:rsidR="00641E68" w:rsidRDefault="00641E68" w:rsidP="00641E68">
      <w:pPr>
        <w:pStyle w:val="Texto"/>
        <w:numPr>
          <w:ilvl w:val="0"/>
          <w:numId w:val="11"/>
        </w:numPr>
        <w:spacing w:after="0" w:line="360" w:lineRule="auto"/>
        <w:rPr>
          <w:b/>
          <w:szCs w:val="18"/>
        </w:rPr>
      </w:pPr>
      <w:r>
        <w:rPr>
          <w:b/>
          <w:szCs w:val="18"/>
        </w:rPr>
        <w:t>Cuentas de orden presupuestarias</w:t>
      </w:r>
    </w:p>
    <w:p w:rsidR="00641E68" w:rsidRDefault="00641E68" w:rsidP="00641E68">
      <w:pPr>
        <w:pStyle w:val="Texto"/>
        <w:spacing w:after="0" w:line="360" w:lineRule="auto"/>
        <w:rPr>
          <w:b/>
          <w:szCs w:val="18"/>
        </w:rPr>
      </w:pPr>
    </w:p>
    <w:p w:rsidR="00641E68" w:rsidRPr="00B42835" w:rsidRDefault="00641E68" w:rsidP="00641E68">
      <w:pPr>
        <w:pStyle w:val="Texto"/>
        <w:spacing w:after="0" w:line="360" w:lineRule="auto"/>
        <w:rPr>
          <w:szCs w:val="18"/>
        </w:rPr>
      </w:pPr>
      <w:r>
        <w:rPr>
          <w:szCs w:val="18"/>
        </w:rPr>
        <w:t>8210 Presupuesto de Egresos Aprobado</w:t>
      </w:r>
    </w:p>
    <w:p w:rsidR="00641E68" w:rsidRDefault="00641E68" w:rsidP="00641E68">
      <w:pPr>
        <w:pStyle w:val="Texto"/>
        <w:spacing w:after="0" w:line="360" w:lineRule="auto"/>
      </w:pPr>
      <w:r>
        <w:t xml:space="preserve">8220 Presupuesto de Egresos por Ejercer </w:t>
      </w:r>
    </w:p>
    <w:p w:rsidR="00641E68" w:rsidRDefault="00641E68" w:rsidP="00641E68">
      <w:pPr>
        <w:pStyle w:val="Texto"/>
        <w:spacing w:after="0" w:line="360" w:lineRule="auto"/>
      </w:pPr>
      <w:r>
        <w:t>8230 Presupuesto de Egresos Modificado</w:t>
      </w:r>
    </w:p>
    <w:p w:rsidR="00641E68" w:rsidRDefault="00641E68" w:rsidP="00641E68">
      <w:pPr>
        <w:pStyle w:val="Texto"/>
        <w:spacing w:after="0" w:line="360" w:lineRule="auto"/>
      </w:pPr>
      <w:r>
        <w:t>8240 Presupuesto de Egresos Comprometido</w:t>
      </w:r>
    </w:p>
    <w:p w:rsidR="00641E68" w:rsidRDefault="00641E68" w:rsidP="00641E68">
      <w:pPr>
        <w:pStyle w:val="Texto"/>
        <w:spacing w:after="0" w:line="360" w:lineRule="auto"/>
      </w:pPr>
      <w:r>
        <w:t>8250</w:t>
      </w:r>
      <w:r>
        <w:tab/>
        <w:t>Presupuesto de Egresos Devengado</w:t>
      </w:r>
    </w:p>
    <w:p w:rsidR="00641E68" w:rsidRDefault="00641E68" w:rsidP="00641E68">
      <w:pPr>
        <w:pStyle w:val="Texto"/>
        <w:spacing w:after="0" w:line="360" w:lineRule="auto"/>
      </w:pPr>
      <w:r>
        <w:t>8260</w:t>
      </w:r>
      <w:r>
        <w:tab/>
        <w:t xml:space="preserve">Presupuesto de Egresos Ejercido </w:t>
      </w:r>
    </w:p>
    <w:p w:rsidR="00641E68" w:rsidRDefault="00641E68" w:rsidP="00641E68">
      <w:pPr>
        <w:pStyle w:val="Texto"/>
        <w:spacing w:after="0" w:line="360" w:lineRule="auto"/>
      </w:pPr>
      <w:r>
        <w:t>8270</w:t>
      </w:r>
      <w:r>
        <w:tab/>
        <w:t xml:space="preserve">Presupuesto de Egresos Pagado </w:t>
      </w:r>
    </w:p>
    <w:p w:rsidR="00641E68" w:rsidRDefault="00641E68" w:rsidP="00641E68">
      <w:pPr>
        <w:pStyle w:val="Texto"/>
        <w:spacing w:after="0" w:line="360" w:lineRule="auto"/>
      </w:pPr>
    </w:p>
    <w:p w:rsidR="00641E68" w:rsidRDefault="00641E68" w:rsidP="00641E68">
      <w:pPr>
        <w:pStyle w:val="Texto"/>
        <w:spacing w:after="0" w:line="360" w:lineRule="auto"/>
      </w:pPr>
      <w:r>
        <w:t>8110</w:t>
      </w:r>
      <w:r>
        <w:tab/>
        <w:t>Ley de ingresos Estimada</w:t>
      </w:r>
    </w:p>
    <w:p w:rsidR="00641E68" w:rsidRDefault="00641E68" w:rsidP="00641E68">
      <w:pPr>
        <w:pStyle w:val="Texto"/>
        <w:spacing w:after="0" w:line="360" w:lineRule="auto"/>
      </w:pPr>
      <w:r>
        <w:t>8120 Ley de Ingresos por Ejecutar</w:t>
      </w:r>
    </w:p>
    <w:p w:rsidR="00641E68" w:rsidRDefault="00641E68" w:rsidP="00641E68">
      <w:pPr>
        <w:pStyle w:val="Texto"/>
        <w:spacing w:after="0" w:line="360" w:lineRule="auto"/>
      </w:pPr>
      <w:r>
        <w:t>8130 Modificaciones a la Ley de Ingresos Estima</w:t>
      </w:r>
    </w:p>
    <w:p w:rsidR="00641E68" w:rsidRDefault="00641E68" w:rsidP="00641E68">
      <w:pPr>
        <w:pStyle w:val="Texto"/>
        <w:spacing w:after="0" w:line="360" w:lineRule="auto"/>
      </w:pPr>
      <w:r>
        <w:t>8140 Ley de Ingresos Devengada</w:t>
      </w:r>
    </w:p>
    <w:p w:rsidR="00641E68" w:rsidRDefault="00641E68" w:rsidP="00641E68">
      <w:pPr>
        <w:pStyle w:val="Texto"/>
        <w:spacing w:after="0" w:line="360" w:lineRule="auto"/>
      </w:pPr>
      <w:r>
        <w:t>8150 Ley de Ingresos Recaudada</w:t>
      </w:r>
    </w:p>
    <w:p w:rsidR="00641E68" w:rsidRDefault="00641E68" w:rsidP="00641E68">
      <w:pPr>
        <w:pStyle w:val="Texto"/>
        <w:spacing w:after="0" w:line="360" w:lineRule="auto"/>
        <w:rPr>
          <w:sz w:val="20"/>
        </w:rPr>
      </w:pPr>
    </w:p>
    <w:p w:rsidR="00641E68" w:rsidRPr="00B42835" w:rsidRDefault="00641E68" w:rsidP="00641E68">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rsidR="00641E68" w:rsidRDefault="00641E68" w:rsidP="00641E68">
      <w:pPr>
        <w:pStyle w:val="Texto"/>
        <w:spacing w:after="0" w:line="360" w:lineRule="auto"/>
        <w:rPr>
          <w:szCs w:val="18"/>
        </w:rPr>
      </w:pPr>
    </w:p>
    <w:p w:rsidR="00641E68" w:rsidRDefault="00641E68" w:rsidP="00641E68">
      <w:pPr>
        <w:pStyle w:val="Texto"/>
        <w:spacing w:after="0" w:line="360" w:lineRule="auto"/>
        <w:rPr>
          <w:szCs w:val="18"/>
        </w:rPr>
      </w:pPr>
    </w:p>
    <w:p w:rsidR="00B248E7" w:rsidRDefault="00B248E7" w:rsidP="00641E68">
      <w:pPr>
        <w:pStyle w:val="Texto"/>
        <w:spacing w:after="0" w:line="360" w:lineRule="auto"/>
        <w:rPr>
          <w:szCs w:val="18"/>
        </w:rPr>
      </w:pPr>
    </w:p>
    <w:p w:rsidR="00B248E7" w:rsidRDefault="00B248E7" w:rsidP="00641E68">
      <w:pPr>
        <w:pStyle w:val="Texto"/>
        <w:spacing w:after="0" w:line="360" w:lineRule="auto"/>
        <w:rPr>
          <w:szCs w:val="18"/>
        </w:rPr>
      </w:pPr>
    </w:p>
    <w:p w:rsidR="00B248E7" w:rsidRDefault="00B248E7" w:rsidP="00641E68">
      <w:pPr>
        <w:pStyle w:val="Texto"/>
        <w:spacing w:after="0" w:line="360" w:lineRule="auto"/>
        <w:rPr>
          <w:szCs w:val="18"/>
        </w:rPr>
      </w:pPr>
    </w:p>
    <w:p w:rsidR="00B248E7" w:rsidRDefault="00B248E7" w:rsidP="00641E68">
      <w:pPr>
        <w:pStyle w:val="Texto"/>
        <w:spacing w:after="0" w:line="360" w:lineRule="auto"/>
        <w:rPr>
          <w:szCs w:val="18"/>
        </w:rPr>
      </w:pPr>
    </w:p>
    <w:p w:rsidR="00B248E7" w:rsidRDefault="00B248E7" w:rsidP="00641E68">
      <w:pPr>
        <w:pStyle w:val="Texto"/>
        <w:spacing w:after="0" w:line="360" w:lineRule="auto"/>
        <w:rPr>
          <w:szCs w:val="18"/>
        </w:rPr>
      </w:pPr>
    </w:p>
    <w:p w:rsidR="00641E68" w:rsidRPr="004B6E4D" w:rsidRDefault="00641E68" w:rsidP="00641E68">
      <w:pPr>
        <w:pStyle w:val="Texto"/>
        <w:spacing w:after="0" w:line="360" w:lineRule="auto"/>
        <w:jc w:val="center"/>
        <w:rPr>
          <w:b/>
          <w:szCs w:val="18"/>
          <w:lang w:val="es-MX"/>
        </w:rPr>
      </w:pPr>
      <w:r w:rsidRPr="004B6E4D">
        <w:rPr>
          <w:b/>
          <w:szCs w:val="18"/>
          <w:lang w:val="es-MX"/>
        </w:rPr>
        <w:lastRenderedPageBreak/>
        <w:t>c) NOTAS DE GESTIÓN ADMINISTRATIVA</w:t>
      </w:r>
    </w:p>
    <w:p w:rsidR="00641E68" w:rsidRPr="004B6E4D" w:rsidRDefault="00641E68" w:rsidP="00641E68">
      <w:pPr>
        <w:pStyle w:val="Texto"/>
        <w:spacing w:after="0" w:line="360" w:lineRule="auto"/>
        <w:ind w:firstLine="0"/>
        <w:jc w:val="left"/>
        <w:rPr>
          <w:b/>
          <w:szCs w:val="18"/>
          <w:lang w:val="es-MX"/>
        </w:rPr>
      </w:pPr>
    </w:p>
    <w:p w:rsidR="00641E68" w:rsidRDefault="00641E68" w:rsidP="00641E68">
      <w:pPr>
        <w:pStyle w:val="Texto"/>
        <w:numPr>
          <w:ilvl w:val="0"/>
          <w:numId w:val="10"/>
        </w:numPr>
        <w:spacing w:after="0" w:line="360" w:lineRule="auto"/>
        <w:rPr>
          <w:b/>
          <w:szCs w:val="18"/>
          <w:lang w:val="es-MX"/>
        </w:rPr>
      </w:pPr>
      <w:r w:rsidRPr="004B6E4D">
        <w:rPr>
          <w:b/>
          <w:szCs w:val="18"/>
          <w:lang w:val="es-MX"/>
        </w:rPr>
        <w:t>Introducción</w:t>
      </w:r>
    </w:p>
    <w:p w:rsidR="00641E68" w:rsidRPr="00222B7C" w:rsidRDefault="00641E68" w:rsidP="00641E68">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rsidR="00641E68" w:rsidRPr="00222B7C" w:rsidRDefault="00641E68" w:rsidP="00641E68">
      <w:pPr>
        <w:pStyle w:val="Texto"/>
        <w:spacing w:after="0" w:line="360" w:lineRule="auto"/>
        <w:rPr>
          <w:szCs w:val="18"/>
        </w:rPr>
      </w:pPr>
    </w:p>
    <w:p w:rsidR="00641E68" w:rsidRPr="00222B7C" w:rsidRDefault="00641E68" w:rsidP="00641E68">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rsidR="00641E68" w:rsidRPr="00222B7C" w:rsidRDefault="00641E68" w:rsidP="00641E68">
      <w:pPr>
        <w:pStyle w:val="Texto"/>
        <w:spacing w:after="0" w:line="360" w:lineRule="auto"/>
        <w:rPr>
          <w:szCs w:val="18"/>
        </w:rPr>
      </w:pPr>
    </w:p>
    <w:p w:rsidR="00641E68" w:rsidRDefault="00641E68" w:rsidP="00641E68">
      <w:pPr>
        <w:pStyle w:val="Texto"/>
        <w:numPr>
          <w:ilvl w:val="0"/>
          <w:numId w:val="10"/>
        </w:numPr>
        <w:spacing w:after="0" w:line="360" w:lineRule="auto"/>
        <w:rPr>
          <w:b/>
          <w:szCs w:val="18"/>
          <w:lang w:val="es-MX"/>
        </w:rPr>
      </w:pPr>
      <w:r w:rsidRPr="004B6E4D">
        <w:rPr>
          <w:b/>
          <w:szCs w:val="18"/>
          <w:lang w:val="es-MX"/>
        </w:rPr>
        <w:t>Panorama Económico y Financiero</w:t>
      </w:r>
    </w:p>
    <w:p w:rsidR="00641E68" w:rsidRPr="004B6E4D" w:rsidRDefault="00641E68" w:rsidP="00641E68">
      <w:pPr>
        <w:pStyle w:val="Texto"/>
        <w:spacing w:after="0" w:line="360" w:lineRule="auto"/>
        <w:rPr>
          <w:szCs w:val="18"/>
        </w:rPr>
      </w:pPr>
      <w:r w:rsidRPr="004B6E4D">
        <w:rPr>
          <w:szCs w:val="18"/>
        </w:rPr>
        <w:t>Para este ejercicio se obtuvo mayor ingreso p</w:t>
      </w:r>
      <w:r>
        <w:rPr>
          <w:szCs w:val="18"/>
        </w:rPr>
        <w:t>or medio de convenios de</w:t>
      </w:r>
      <w:r w:rsidRPr="004B6E4D">
        <w:rPr>
          <w:szCs w:val="18"/>
        </w:rPr>
        <w:t xml:space="preserve"> recursos federales del Ramo XII Y XXIII, lo que nos ha permitido poder atender a un mayor número de población en condiciones de vulnerabilidad, los recursos obtenidos en este ejercicio crecieron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rsidR="00641E68" w:rsidRPr="004B6E4D" w:rsidRDefault="00641E68" w:rsidP="00641E68">
      <w:pPr>
        <w:pStyle w:val="Texto"/>
        <w:spacing w:after="0" w:line="360" w:lineRule="auto"/>
        <w:rPr>
          <w:b/>
          <w:szCs w:val="18"/>
          <w:lang w:val="es-MX"/>
        </w:rPr>
      </w:pPr>
      <w:r w:rsidRPr="004B6E4D">
        <w:rPr>
          <w:b/>
          <w:szCs w:val="18"/>
          <w:lang w:val="es-MX"/>
        </w:rPr>
        <w:t>3.</w:t>
      </w:r>
      <w:r w:rsidRPr="004B6E4D">
        <w:rPr>
          <w:b/>
          <w:szCs w:val="18"/>
          <w:lang w:val="es-MX"/>
        </w:rPr>
        <w:tab/>
        <w:t>Autorización e Historia</w:t>
      </w:r>
    </w:p>
    <w:p w:rsidR="00641E68" w:rsidRPr="004B6E4D" w:rsidRDefault="00641E68" w:rsidP="00641E68">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rsidR="00641E68" w:rsidRPr="004B6E4D" w:rsidRDefault="00641E68" w:rsidP="00641E68">
      <w:pPr>
        <w:pStyle w:val="INCISO"/>
        <w:spacing w:after="0" w:line="360" w:lineRule="auto"/>
        <w:ind w:left="0" w:firstLine="0"/>
      </w:pPr>
    </w:p>
    <w:p w:rsidR="00641E68" w:rsidRPr="004B6E4D" w:rsidRDefault="00641E68" w:rsidP="00641E6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rsidR="00641E68" w:rsidRDefault="00641E68" w:rsidP="00641E6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rsidR="00641E68" w:rsidRPr="004B6E4D" w:rsidRDefault="00641E68" w:rsidP="00641E68">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rsidR="00641E68" w:rsidRPr="004B6E4D" w:rsidRDefault="00641E68" w:rsidP="00641E68">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rsidR="00641E68" w:rsidRPr="004B6E4D" w:rsidRDefault="00641E68" w:rsidP="00641E68">
      <w:pPr>
        <w:pStyle w:val="INCISO"/>
        <w:spacing w:after="0" w:line="360" w:lineRule="auto"/>
        <w:ind w:left="0" w:firstLine="0"/>
      </w:pPr>
      <w:r w:rsidRPr="004B6E4D">
        <w:lastRenderedPageBreak/>
        <w:t>Sus principales objetivos son:</w:t>
      </w:r>
    </w:p>
    <w:p w:rsidR="00641E68" w:rsidRPr="004B6E4D" w:rsidRDefault="00641E68" w:rsidP="00641E68">
      <w:pPr>
        <w:pStyle w:val="INCISO"/>
        <w:spacing w:after="0" w:line="360" w:lineRule="auto"/>
        <w:ind w:left="0" w:firstLine="0"/>
      </w:pP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rsidR="00641E68" w:rsidRPr="004B6E4D" w:rsidRDefault="00641E68" w:rsidP="00641E68">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rsidR="00641E68" w:rsidRPr="004B6E4D" w:rsidRDefault="00641E68" w:rsidP="00641E68">
      <w:pPr>
        <w:pStyle w:val="INCISO"/>
        <w:spacing w:after="0" w:line="360" w:lineRule="auto"/>
        <w:ind w:left="0" w:firstLine="0"/>
      </w:pPr>
    </w:p>
    <w:p w:rsidR="00641E68" w:rsidRPr="004B6E4D" w:rsidRDefault="00641E68" w:rsidP="00641E68">
      <w:pPr>
        <w:pStyle w:val="INCISO"/>
        <w:spacing w:after="0" w:line="360" w:lineRule="auto"/>
      </w:pPr>
      <w:r w:rsidRPr="004B6E4D">
        <w:t>b)</w:t>
      </w:r>
      <w:r w:rsidRPr="004B6E4D">
        <w:tab/>
        <w:t>Principal actividad: Asistencia Social</w:t>
      </w:r>
    </w:p>
    <w:p w:rsidR="00641E68" w:rsidRPr="004B6E4D" w:rsidRDefault="00641E68" w:rsidP="00641E68">
      <w:pPr>
        <w:pStyle w:val="INCISO"/>
        <w:spacing w:after="0" w:line="360" w:lineRule="auto"/>
      </w:pPr>
    </w:p>
    <w:p w:rsidR="00641E68" w:rsidRPr="004B6E4D" w:rsidRDefault="00641E68" w:rsidP="00641E68">
      <w:pPr>
        <w:pStyle w:val="INCISO"/>
        <w:spacing w:after="0" w:line="360" w:lineRule="auto"/>
      </w:pPr>
      <w:r w:rsidRPr="004B6E4D">
        <w:t>c)</w:t>
      </w:r>
      <w:r w:rsidRPr="004B6E4D">
        <w:tab/>
        <w:t>Ejercicio fiscal</w:t>
      </w:r>
      <w:r>
        <w:t>: 2018</w:t>
      </w:r>
    </w:p>
    <w:p w:rsidR="00641E68" w:rsidRPr="004B6E4D" w:rsidRDefault="00641E68" w:rsidP="00641E68">
      <w:pPr>
        <w:pStyle w:val="INCISO"/>
        <w:spacing w:after="0" w:line="360" w:lineRule="auto"/>
      </w:pPr>
    </w:p>
    <w:p w:rsidR="00641E68" w:rsidRPr="004B6E4D" w:rsidRDefault="00641E68" w:rsidP="00641E68">
      <w:pPr>
        <w:pStyle w:val="INCISO"/>
        <w:spacing w:after="0" w:line="360" w:lineRule="auto"/>
      </w:pPr>
      <w:r w:rsidRPr="004B6E4D">
        <w:t>d)</w:t>
      </w:r>
      <w:r w:rsidRPr="004B6E4D">
        <w:tab/>
        <w:t>Régimen jurídico: Como lo señala su decreto de creación cuenta con personalidad jurídica y patrimonio propios.</w:t>
      </w:r>
    </w:p>
    <w:p w:rsidR="00641E68" w:rsidRPr="004B6E4D" w:rsidRDefault="00641E68" w:rsidP="00641E68">
      <w:pPr>
        <w:pStyle w:val="INCISO"/>
        <w:spacing w:after="0" w:line="360" w:lineRule="auto"/>
      </w:pPr>
    </w:p>
    <w:p w:rsidR="00641E68" w:rsidRPr="004B6E4D" w:rsidRDefault="00641E68" w:rsidP="00641E68">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rsidR="00641E68" w:rsidRPr="004B6E4D" w:rsidRDefault="00641E68" w:rsidP="00641E68">
      <w:pPr>
        <w:pStyle w:val="INCISO"/>
        <w:spacing w:after="0" w:line="360" w:lineRule="auto"/>
      </w:pPr>
    </w:p>
    <w:p w:rsidR="00641E68" w:rsidRDefault="00641E68" w:rsidP="00641E68">
      <w:pPr>
        <w:pStyle w:val="INCISO"/>
        <w:spacing w:after="0" w:line="360" w:lineRule="auto"/>
      </w:pPr>
      <w:r w:rsidRPr="00B42835">
        <w:t>f)</w:t>
      </w:r>
      <w:r w:rsidRPr="00B42835">
        <w:tab/>
        <w:t>Estructura organizacional básica</w:t>
      </w:r>
      <w:r>
        <w:t xml:space="preserve"> </w:t>
      </w:r>
    </w:p>
    <w:p w:rsidR="00641E68" w:rsidRPr="004B6E4D" w:rsidRDefault="00641E68" w:rsidP="00641E68">
      <w:pPr>
        <w:pStyle w:val="INCISO"/>
        <w:spacing w:after="0" w:line="360" w:lineRule="auto"/>
      </w:pPr>
    </w:p>
    <w:p w:rsidR="00641E68" w:rsidRDefault="00641E68" w:rsidP="00641E68">
      <w:pPr>
        <w:pStyle w:val="INCISO"/>
        <w:spacing w:after="0" w:line="360" w:lineRule="auto"/>
        <w:rPr>
          <w:noProof/>
          <w:lang w:val="es-MX" w:eastAsia="es-MX"/>
        </w:rPr>
      </w:pPr>
    </w:p>
    <w:p w:rsidR="00641E68" w:rsidRPr="004B6E4D" w:rsidRDefault="00641E68" w:rsidP="00641E68">
      <w:pPr>
        <w:pStyle w:val="INCISO"/>
        <w:spacing w:after="0" w:line="360" w:lineRule="auto"/>
      </w:pPr>
    </w:p>
    <w:p w:rsidR="00641E68" w:rsidRPr="004B6E4D" w:rsidRDefault="00641E68" w:rsidP="00641E68">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rsidR="00641E68" w:rsidRPr="004B6E4D" w:rsidRDefault="00641E68" w:rsidP="00641E68">
      <w:pPr>
        <w:pStyle w:val="Texto"/>
        <w:spacing w:after="0" w:line="360" w:lineRule="auto"/>
        <w:rPr>
          <w:b/>
          <w:szCs w:val="18"/>
          <w:lang w:val="es-MX"/>
        </w:rPr>
      </w:pPr>
    </w:p>
    <w:p w:rsidR="00641E68" w:rsidRPr="004B6E4D" w:rsidRDefault="00641E68" w:rsidP="00641E68">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rsidR="00641E68" w:rsidRPr="004B6E4D" w:rsidRDefault="00641E68" w:rsidP="00641E68">
      <w:pPr>
        <w:pStyle w:val="Texto"/>
        <w:spacing w:after="0" w:line="360" w:lineRule="auto"/>
        <w:ind w:firstLine="0"/>
        <w:rPr>
          <w:szCs w:val="18"/>
        </w:rPr>
      </w:pPr>
    </w:p>
    <w:p w:rsidR="00641E68" w:rsidRPr="004B6E4D" w:rsidRDefault="00641E68" w:rsidP="00641E68">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rsidR="00641E68" w:rsidRPr="004B6E4D" w:rsidRDefault="00641E68" w:rsidP="00641E68">
      <w:pPr>
        <w:pStyle w:val="Texto"/>
        <w:spacing w:after="0" w:line="360" w:lineRule="auto"/>
        <w:ind w:firstLine="0"/>
        <w:rPr>
          <w:szCs w:val="18"/>
        </w:rPr>
      </w:pPr>
    </w:p>
    <w:p w:rsidR="00641E68" w:rsidRPr="004B6E4D" w:rsidRDefault="00641E68" w:rsidP="00641E68">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rsidR="00641E68" w:rsidRPr="005F515A" w:rsidRDefault="00641E68" w:rsidP="00641E68">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rsidR="00641E68" w:rsidRPr="005F515A" w:rsidRDefault="00641E68" w:rsidP="00641E68">
      <w:pPr>
        <w:pStyle w:val="Texto"/>
        <w:spacing w:after="0" w:line="360" w:lineRule="auto"/>
        <w:rPr>
          <w:szCs w:val="18"/>
        </w:rPr>
      </w:pPr>
    </w:p>
    <w:p w:rsidR="00641E68" w:rsidRDefault="00641E68" w:rsidP="00641E68">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rsidR="00641E68" w:rsidRPr="004B6E4D" w:rsidRDefault="00641E68" w:rsidP="00641E68">
      <w:pPr>
        <w:pStyle w:val="INCISO"/>
        <w:spacing w:after="0" w:line="360" w:lineRule="auto"/>
        <w:ind w:left="0" w:firstLine="0"/>
      </w:pPr>
    </w:p>
    <w:p w:rsidR="00641E68" w:rsidRPr="004B6E4D" w:rsidRDefault="00641E68" w:rsidP="00641E68">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rsidR="00641E68" w:rsidRPr="004B6E4D" w:rsidRDefault="00641E68" w:rsidP="00641E68">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rsidR="00641E68" w:rsidRPr="004B6E4D" w:rsidRDefault="00641E68" w:rsidP="00641E68">
      <w:pPr>
        <w:pStyle w:val="Texto"/>
        <w:spacing w:after="0" w:line="360" w:lineRule="auto"/>
        <w:rPr>
          <w:szCs w:val="18"/>
        </w:rPr>
      </w:pPr>
    </w:p>
    <w:p w:rsidR="00641E68" w:rsidRPr="004B6E4D" w:rsidRDefault="00641E68" w:rsidP="00641E68">
      <w:pPr>
        <w:pStyle w:val="Texto"/>
        <w:spacing w:after="0" w:line="360" w:lineRule="auto"/>
        <w:rPr>
          <w:b/>
          <w:szCs w:val="18"/>
          <w:lang w:val="es-MX"/>
        </w:rPr>
      </w:pPr>
      <w:r w:rsidRPr="004B6E4D">
        <w:rPr>
          <w:b/>
          <w:szCs w:val="18"/>
          <w:lang w:val="es-MX"/>
        </w:rPr>
        <w:t>8. Reporte Analítico del Activo</w:t>
      </w:r>
    </w:p>
    <w:p w:rsidR="00641E68" w:rsidRPr="004B6E4D" w:rsidRDefault="00641E68" w:rsidP="00641E68">
      <w:pPr>
        <w:pStyle w:val="INCISO"/>
        <w:spacing w:after="0" w:line="360" w:lineRule="auto"/>
        <w:ind w:left="0" w:firstLine="0"/>
      </w:pPr>
      <w:r w:rsidRPr="004B6E4D">
        <w:t>La aplicación de la depreciación de los activos se llevará a cabo a partir del próximo ejercicio contable</w:t>
      </w:r>
    </w:p>
    <w:p w:rsidR="00641E68" w:rsidRPr="004B6E4D" w:rsidRDefault="00641E68" w:rsidP="00641E68">
      <w:pPr>
        <w:pStyle w:val="INCISO"/>
        <w:spacing w:after="0" w:line="360" w:lineRule="auto"/>
        <w:ind w:left="0" w:firstLine="0"/>
      </w:pPr>
    </w:p>
    <w:p w:rsidR="00641E68" w:rsidRPr="004B6E4D" w:rsidRDefault="00641E68" w:rsidP="00641E68">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rsidR="00641E68" w:rsidRDefault="00641E68" w:rsidP="00641E68">
      <w:pPr>
        <w:pStyle w:val="INCISO"/>
        <w:spacing w:after="0" w:line="360" w:lineRule="auto"/>
      </w:pPr>
      <w:r>
        <w:t>No se cuenta con este tipo de contratos</w:t>
      </w:r>
    </w:p>
    <w:p w:rsidR="00641E68" w:rsidRPr="004B6E4D" w:rsidRDefault="00641E68" w:rsidP="00641E68">
      <w:pPr>
        <w:pStyle w:val="INCISO"/>
        <w:spacing w:after="0" w:line="360" w:lineRule="auto"/>
      </w:pPr>
    </w:p>
    <w:p w:rsidR="00641E68" w:rsidRPr="004B6E4D" w:rsidRDefault="00641E68" w:rsidP="00641E68">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rsidR="00641E68" w:rsidRPr="004B6E4D" w:rsidRDefault="00641E68" w:rsidP="00641E68">
      <w:pPr>
        <w:pStyle w:val="INCISO"/>
        <w:spacing w:after="0" w:line="360" w:lineRule="auto"/>
        <w:ind w:left="0" w:firstLine="708"/>
        <w:rPr>
          <w:lang w:val="es-MX"/>
        </w:rPr>
      </w:pPr>
      <w:r w:rsidRPr="004B6E4D">
        <w:rPr>
          <w:lang w:val="es-MX"/>
        </w:rPr>
        <w:t>No aplica para este organismo</w:t>
      </w:r>
      <w:r>
        <w:rPr>
          <w:lang w:val="es-MX"/>
        </w:rPr>
        <w:t>, toda vez que no se cuenta con autorización para la contratación de deuda</w:t>
      </w:r>
    </w:p>
    <w:p w:rsidR="00641E68" w:rsidRDefault="00641E68" w:rsidP="00641E68">
      <w:pPr>
        <w:pStyle w:val="Texto"/>
        <w:spacing w:after="0" w:line="360" w:lineRule="auto"/>
        <w:rPr>
          <w:szCs w:val="18"/>
        </w:rPr>
      </w:pPr>
    </w:p>
    <w:p w:rsidR="00641E68" w:rsidRPr="004B6E4D" w:rsidRDefault="00641E68" w:rsidP="00641E68">
      <w:pPr>
        <w:pStyle w:val="Texto"/>
        <w:spacing w:after="0" w:line="360" w:lineRule="auto"/>
        <w:rPr>
          <w:szCs w:val="18"/>
        </w:rPr>
      </w:pPr>
    </w:p>
    <w:p w:rsidR="00641E68" w:rsidRPr="004B6E4D" w:rsidRDefault="00641E68" w:rsidP="00641E68">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rsidR="00641E68" w:rsidRPr="004B6E4D" w:rsidRDefault="00641E68" w:rsidP="00641E68">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rsidR="00641E68" w:rsidRPr="004B6E4D" w:rsidRDefault="00641E68" w:rsidP="00641E68">
      <w:pPr>
        <w:pStyle w:val="INCISO"/>
        <w:spacing w:after="0" w:line="360" w:lineRule="auto"/>
      </w:pPr>
    </w:p>
    <w:p w:rsidR="00641E68" w:rsidRPr="004B6E4D" w:rsidRDefault="00641E68" w:rsidP="00641E68">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rsidR="00641E68" w:rsidRPr="004B6E4D" w:rsidRDefault="00641E68" w:rsidP="00641E68">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rsidR="00641E68" w:rsidRPr="004B6E4D" w:rsidRDefault="00641E68" w:rsidP="00641E68">
      <w:pPr>
        <w:pStyle w:val="Texto"/>
        <w:spacing w:after="0" w:line="360" w:lineRule="auto"/>
        <w:rPr>
          <w:szCs w:val="18"/>
          <w:lang w:val="es-MX"/>
        </w:rPr>
      </w:pPr>
    </w:p>
    <w:p w:rsidR="00641E68" w:rsidRPr="004B6E4D" w:rsidRDefault="00641E68" w:rsidP="00641E68">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rsidR="00641E68" w:rsidRPr="004B6E4D" w:rsidRDefault="00641E68" w:rsidP="00641E68">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rsidR="00641E68" w:rsidRPr="004B6E4D" w:rsidRDefault="00641E68" w:rsidP="00641E68">
      <w:pPr>
        <w:pStyle w:val="Texto"/>
        <w:spacing w:after="0" w:line="360" w:lineRule="auto"/>
        <w:ind w:firstLine="0"/>
        <w:rPr>
          <w:szCs w:val="18"/>
        </w:rPr>
      </w:pPr>
    </w:p>
    <w:p w:rsidR="00641E68" w:rsidRPr="004B6E4D" w:rsidRDefault="00641E68" w:rsidP="00641E68">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rsidR="00641E68" w:rsidRPr="004B6E4D" w:rsidRDefault="00641E68" w:rsidP="00641E68">
      <w:pPr>
        <w:pStyle w:val="Texto"/>
        <w:spacing w:after="0" w:line="360" w:lineRule="auto"/>
        <w:rPr>
          <w:szCs w:val="18"/>
        </w:rPr>
      </w:pPr>
      <w:r w:rsidRPr="004B6E4D">
        <w:rPr>
          <w:szCs w:val="18"/>
        </w:rPr>
        <w:t>No existen partes relacionadas que ejerzan influencia sobre la toma de decisiones operativas y financieras</w:t>
      </w:r>
    </w:p>
    <w:p w:rsidR="00641E68" w:rsidRPr="004B6E4D" w:rsidRDefault="00641E68" w:rsidP="00641E68">
      <w:pPr>
        <w:pStyle w:val="Texto"/>
        <w:spacing w:after="0" w:line="360" w:lineRule="auto"/>
        <w:rPr>
          <w:szCs w:val="18"/>
        </w:rPr>
      </w:pPr>
    </w:p>
    <w:p w:rsidR="00641E68" w:rsidRPr="004B6E4D" w:rsidRDefault="00641E68" w:rsidP="00641E68">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rsidR="00641E68" w:rsidRPr="004B6E4D" w:rsidRDefault="00641E68" w:rsidP="00641E68">
      <w:pPr>
        <w:pStyle w:val="Texto"/>
        <w:spacing w:after="0" w:line="360" w:lineRule="auto"/>
        <w:ind w:firstLine="289"/>
        <w:rPr>
          <w:b/>
          <w:szCs w:val="18"/>
          <w:lang w:val="es-MX"/>
        </w:rPr>
      </w:pPr>
    </w:p>
    <w:p w:rsidR="00641E68" w:rsidRPr="004B6E4D" w:rsidRDefault="00641E68" w:rsidP="00641E68">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rsidR="00641E68" w:rsidRDefault="0092239D" w:rsidP="00641E68">
      <w:pPr>
        <w:pStyle w:val="Texto"/>
        <w:spacing w:after="0" w:line="240" w:lineRule="exact"/>
        <w:rPr>
          <w:szCs w:val="18"/>
        </w:rPr>
      </w:pPr>
      <w:r>
        <w:rPr>
          <w:noProof/>
          <w:szCs w:val="18"/>
          <w:lang w:val="es-MX" w:eastAsia="es-MX"/>
        </w:rPr>
        <w:object w:dxaOrig="1440" w:dyaOrig="1440">
          <v:shape id="_x0000_s1126" type="#_x0000_t75" style="position:absolute;left:0;text-align:left;margin-left:46.8pt;margin-top:24.2pt;width:643.05pt;height:96.95pt;z-index:251661312">
            <v:imagedata r:id="rId26" o:title=""/>
            <w10:wrap type="topAndBottom"/>
          </v:shape>
          <o:OLEObject Type="Embed" ProgID="Excel.Sheet.12" ShapeID="_x0000_s1126" DrawAspect="Content" ObjectID="_1607934782" r:id="rId27"/>
        </w:object>
      </w:r>
    </w:p>
    <w:p w:rsidR="00641E68" w:rsidRDefault="00641E68" w:rsidP="00641E68">
      <w:pPr>
        <w:pStyle w:val="Texto"/>
        <w:tabs>
          <w:tab w:val="center" w:pos="6840"/>
          <w:tab w:val="left" w:pos="10069"/>
        </w:tabs>
        <w:spacing w:after="0" w:line="360" w:lineRule="auto"/>
        <w:ind w:firstLine="0"/>
        <w:jc w:val="center"/>
        <w:rPr>
          <w:szCs w:val="18"/>
        </w:rPr>
      </w:pPr>
    </w:p>
    <w:p w:rsidR="00D95C40" w:rsidRDefault="00D95C40" w:rsidP="00641E68">
      <w:pPr>
        <w:rPr>
          <w:szCs w:val="18"/>
        </w:rPr>
      </w:pPr>
    </w:p>
    <w:sectPr w:rsidR="00D95C40" w:rsidSect="00A41EA4">
      <w:headerReference w:type="even" r:id="rId28"/>
      <w:headerReference w:type="default" r:id="rId29"/>
      <w:footerReference w:type="even" r:id="rId30"/>
      <w:footerReference w:type="default" r:id="rId31"/>
      <w:pgSz w:w="15840" w:h="12240" w:orient="landscape"/>
      <w:pgMar w:top="1440" w:right="53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9D" w:rsidRDefault="0092239D" w:rsidP="00EA5418">
      <w:pPr>
        <w:spacing w:after="0" w:line="240" w:lineRule="auto"/>
      </w:pPr>
      <w:r>
        <w:separator/>
      </w:r>
    </w:p>
  </w:endnote>
  <w:endnote w:type="continuationSeparator" w:id="0">
    <w:p w:rsidR="0092239D" w:rsidRDefault="0092239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Pr="0013011C" w:rsidRDefault="00AC77C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71C13" w:rsidRPr="00E71C13">
          <w:rPr>
            <w:rFonts w:ascii="Soberana Sans Light" w:hAnsi="Soberana Sans Light"/>
            <w:noProof/>
            <w:lang w:val="es-ES"/>
          </w:rPr>
          <w:t>4</w:t>
        </w:r>
        <w:r w:rsidRPr="0013011C">
          <w:rPr>
            <w:rFonts w:ascii="Soberana Sans Light" w:hAnsi="Soberana Sans Light"/>
          </w:rPr>
          <w:fldChar w:fldCharType="end"/>
        </w:r>
      </w:sdtContent>
    </w:sdt>
  </w:p>
  <w:p w:rsidR="00AC77C6" w:rsidRDefault="00AC77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Pr="008E3652" w:rsidRDefault="00AC77C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71C13" w:rsidRPr="00E71C13">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9D" w:rsidRDefault="0092239D" w:rsidP="00EA5418">
      <w:pPr>
        <w:spacing w:after="0" w:line="240" w:lineRule="auto"/>
      </w:pPr>
      <w:r>
        <w:separator/>
      </w:r>
    </w:p>
  </w:footnote>
  <w:footnote w:type="continuationSeparator" w:id="0">
    <w:p w:rsidR="0092239D" w:rsidRDefault="0092239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Default="00AC77C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C77C6" w:rsidRDefault="00AC77C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C77C6" w:rsidRPr="00275FC6" w:rsidRDefault="00AC77C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B90"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72B90">
                                <w:rPr>
                                  <w:rFonts w:ascii="Soberana Titular" w:hAnsi="Soberana Titular" w:cs="Arial"/>
                                  <w:color w:val="808080" w:themeColor="background1" w:themeShade="80"/>
                                  <w:sz w:val="42"/>
                                  <w:szCs w:val="42"/>
                                </w:rPr>
                                <w:t>8</w:t>
                              </w: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C77C6" w:rsidRPr="00275FC6" w:rsidRDefault="00AC77C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C77C6" w:rsidRDefault="00AC77C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C77C6" w:rsidRDefault="00AC77C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C77C6" w:rsidRPr="00275FC6" w:rsidRDefault="00AC77C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72B90"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72B90">
                          <w:rPr>
                            <w:rFonts w:ascii="Soberana Titular" w:hAnsi="Soberana Titular" w:cs="Arial"/>
                            <w:color w:val="808080" w:themeColor="background1" w:themeShade="80"/>
                            <w:sz w:val="42"/>
                            <w:szCs w:val="42"/>
                          </w:rPr>
                          <w:t>8</w:t>
                        </w: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p>
                      <w:p w:rsidR="00AC77C6" w:rsidRDefault="00AC77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C77C6" w:rsidRPr="00275FC6" w:rsidRDefault="00AC77C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C6" w:rsidRPr="0013011C" w:rsidRDefault="00AC77C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9"/>
  </w:num>
  <w:num w:numId="6">
    <w:abstractNumId w:val="4"/>
  </w:num>
  <w:num w:numId="7">
    <w:abstractNumId w:val="8"/>
  </w:num>
  <w:num w:numId="8">
    <w:abstractNumId w:val="7"/>
  </w:num>
  <w:num w:numId="9">
    <w:abstractNumId w:val="10"/>
  </w:num>
  <w:num w:numId="10">
    <w:abstractNumId w:val="1"/>
  </w:num>
  <w:num w:numId="11">
    <w:abstractNumId w:val="6"/>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860"/>
    <w:rsid w:val="00002D62"/>
    <w:rsid w:val="000106FA"/>
    <w:rsid w:val="00016BD4"/>
    <w:rsid w:val="00020AF1"/>
    <w:rsid w:val="0003215A"/>
    <w:rsid w:val="000370C3"/>
    <w:rsid w:val="00040269"/>
    <w:rsid w:val="00040466"/>
    <w:rsid w:val="00043C28"/>
    <w:rsid w:val="00045A10"/>
    <w:rsid w:val="00050D63"/>
    <w:rsid w:val="00051580"/>
    <w:rsid w:val="00066AF4"/>
    <w:rsid w:val="0007310D"/>
    <w:rsid w:val="00073592"/>
    <w:rsid w:val="0007590A"/>
    <w:rsid w:val="00076236"/>
    <w:rsid w:val="00083994"/>
    <w:rsid w:val="0008548B"/>
    <w:rsid w:val="00091371"/>
    <w:rsid w:val="000931C8"/>
    <w:rsid w:val="000A5894"/>
    <w:rsid w:val="000B61FB"/>
    <w:rsid w:val="000C5CA2"/>
    <w:rsid w:val="000D5CA1"/>
    <w:rsid w:val="000E5405"/>
    <w:rsid w:val="000F0AE6"/>
    <w:rsid w:val="000F2304"/>
    <w:rsid w:val="00101E94"/>
    <w:rsid w:val="00103CA0"/>
    <w:rsid w:val="0010737F"/>
    <w:rsid w:val="00107862"/>
    <w:rsid w:val="0012107C"/>
    <w:rsid w:val="0012776A"/>
    <w:rsid w:val="0013011C"/>
    <w:rsid w:val="001302A9"/>
    <w:rsid w:val="00136F99"/>
    <w:rsid w:val="00141386"/>
    <w:rsid w:val="00142B9F"/>
    <w:rsid w:val="00152C00"/>
    <w:rsid w:val="00152FB6"/>
    <w:rsid w:val="00153740"/>
    <w:rsid w:val="00154297"/>
    <w:rsid w:val="001560CB"/>
    <w:rsid w:val="00162A8A"/>
    <w:rsid w:val="00165BB4"/>
    <w:rsid w:val="0016636C"/>
    <w:rsid w:val="001766C6"/>
    <w:rsid w:val="00186E71"/>
    <w:rsid w:val="0019207B"/>
    <w:rsid w:val="001948B5"/>
    <w:rsid w:val="001962F1"/>
    <w:rsid w:val="001A2911"/>
    <w:rsid w:val="001A2932"/>
    <w:rsid w:val="001A2D65"/>
    <w:rsid w:val="001A58C3"/>
    <w:rsid w:val="001A6991"/>
    <w:rsid w:val="001B0BAC"/>
    <w:rsid w:val="001B1059"/>
    <w:rsid w:val="001B1B72"/>
    <w:rsid w:val="001B2520"/>
    <w:rsid w:val="001C5A86"/>
    <w:rsid w:val="001C6FD8"/>
    <w:rsid w:val="001C7317"/>
    <w:rsid w:val="001D1D0C"/>
    <w:rsid w:val="001D2147"/>
    <w:rsid w:val="001D2DFE"/>
    <w:rsid w:val="001E072A"/>
    <w:rsid w:val="001E3FCB"/>
    <w:rsid w:val="001E7072"/>
    <w:rsid w:val="001E7EA5"/>
    <w:rsid w:val="0020113A"/>
    <w:rsid w:val="00202049"/>
    <w:rsid w:val="00204BF8"/>
    <w:rsid w:val="00204C86"/>
    <w:rsid w:val="00205A01"/>
    <w:rsid w:val="002122D3"/>
    <w:rsid w:val="00213F24"/>
    <w:rsid w:val="00215353"/>
    <w:rsid w:val="002207DC"/>
    <w:rsid w:val="00222846"/>
    <w:rsid w:val="0022298E"/>
    <w:rsid w:val="00222B7C"/>
    <w:rsid w:val="002262CF"/>
    <w:rsid w:val="0022775F"/>
    <w:rsid w:val="00227A96"/>
    <w:rsid w:val="00233711"/>
    <w:rsid w:val="002362D1"/>
    <w:rsid w:val="002404DF"/>
    <w:rsid w:val="00241944"/>
    <w:rsid w:val="00247F01"/>
    <w:rsid w:val="00250781"/>
    <w:rsid w:val="0025549A"/>
    <w:rsid w:val="002573BA"/>
    <w:rsid w:val="002609EC"/>
    <w:rsid w:val="002627FF"/>
    <w:rsid w:val="00264426"/>
    <w:rsid w:val="0026506B"/>
    <w:rsid w:val="00265C63"/>
    <w:rsid w:val="00267F4F"/>
    <w:rsid w:val="00277095"/>
    <w:rsid w:val="002777C3"/>
    <w:rsid w:val="00284458"/>
    <w:rsid w:val="00295261"/>
    <w:rsid w:val="00297634"/>
    <w:rsid w:val="002A70B3"/>
    <w:rsid w:val="002A73FA"/>
    <w:rsid w:val="002B2690"/>
    <w:rsid w:val="002B6062"/>
    <w:rsid w:val="002C4A16"/>
    <w:rsid w:val="002D6237"/>
    <w:rsid w:val="002E07EB"/>
    <w:rsid w:val="002E25B1"/>
    <w:rsid w:val="002F0B6A"/>
    <w:rsid w:val="002F6766"/>
    <w:rsid w:val="002F6C0A"/>
    <w:rsid w:val="00301B88"/>
    <w:rsid w:val="00304ACD"/>
    <w:rsid w:val="003168AD"/>
    <w:rsid w:val="00332408"/>
    <w:rsid w:val="0034066B"/>
    <w:rsid w:val="00344401"/>
    <w:rsid w:val="00344961"/>
    <w:rsid w:val="00350E54"/>
    <w:rsid w:val="00361680"/>
    <w:rsid w:val="00365572"/>
    <w:rsid w:val="003705F0"/>
    <w:rsid w:val="00372F40"/>
    <w:rsid w:val="00373095"/>
    <w:rsid w:val="00376079"/>
    <w:rsid w:val="00384618"/>
    <w:rsid w:val="00384802"/>
    <w:rsid w:val="00396C2B"/>
    <w:rsid w:val="003A0303"/>
    <w:rsid w:val="003A365B"/>
    <w:rsid w:val="003A37C8"/>
    <w:rsid w:val="003A5E64"/>
    <w:rsid w:val="003B16B3"/>
    <w:rsid w:val="003B3751"/>
    <w:rsid w:val="003B6CE5"/>
    <w:rsid w:val="003C2A3A"/>
    <w:rsid w:val="003D1FAE"/>
    <w:rsid w:val="003D5DBF"/>
    <w:rsid w:val="003E7FD0"/>
    <w:rsid w:val="003F0EA4"/>
    <w:rsid w:val="003F54C7"/>
    <w:rsid w:val="003F6529"/>
    <w:rsid w:val="00402F10"/>
    <w:rsid w:val="00406F4F"/>
    <w:rsid w:val="00415BBC"/>
    <w:rsid w:val="00421FEA"/>
    <w:rsid w:val="004311BE"/>
    <w:rsid w:val="0044253C"/>
    <w:rsid w:val="00443DD7"/>
    <w:rsid w:val="00446494"/>
    <w:rsid w:val="00455FBA"/>
    <w:rsid w:val="00462624"/>
    <w:rsid w:val="004714CF"/>
    <w:rsid w:val="00472A70"/>
    <w:rsid w:val="004833F5"/>
    <w:rsid w:val="00484C0D"/>
    <w:rsid w:val="00490114"/>
    <w:rsid w:val="00497D8B"/>
    <w:rsid w:val="004A0109"/>
    <w:rsid w:val="004A4F1A"/>
    <w:rsid w:val="004A7B6F"/>
    <w:rsid w:val="004B6E4D"/>
    <w:rsid w:val="004B75A3"/>
    <w:rsid w:val="004C5CD9"/>
    <w:rsid w:val="004C5EEA"/>
    <w:rsid w:val="004D41B8"/>
    <w:rsid w:val="004D42CF"/>
    <w:rsid w:val="004E194F"/>
    <w:rsid w:val="004F0CC9"/>
    <w:rsid w:val="004F21A0"/>
    <w:rsid w:val="004F5641"/>
    <w:rsid w:val="00500D20"/>
    <w:rsid w:val="00501204"/>
    <w:rsid w:val="005020E2"/>
    <w:rsid w:val="00502C86"/>
    <w:rsid w:val="00507D20"/>
    <w:rsid w:val="0051200E"/>
    <w:rsid w:val="00522632"/>
    <w:rsid w:val="00522EF3"/>
    <w:rsid w:val="00524212"/>
    <w:rsid w:val="005272FB"/>
    <w:rsid w:val="00530637"/>
    <w:rsid w:val="00540418"/>
    <w:rsid w:val="0054046B"/>
    <w:rsid w:val="005410B0"/>
    <w:rsid w:val="005541C7"/>
    <w:rsid w:val="005625B4"/>
    <w:rsid w:val="005726BF"/>
    <w:rsid w:val="00573EAA"/>
    <w:rsid w:val="00574266"/>
    <w:rsid w:val="00574E40"/>
    <w:rsid w:val="00575555"/>
    <w:rsid w:val="00584DD4"/>
    <w:rsid w:val="00585EF3"/>
    <w:rsid w:val="00587452"/>
    <w:rsid w:val="005A0F2B"/>
    <w:rsid w:val="005A61D7"/>
    <w:rsid w:val="005B380F"/>
    <w:rsid w:val="005B3C70"/>
    <w:rsid w:val="005D3D25"/>
    <w:rsid w:val="005D4B4B"/>
    <w:rsid w:val="005D7FAC"/>
    <w:rsid w:val="005E1F1F"/>
    <w:rsid w:val="005F0252"/>
    <w:rsid w:val="005F515A"/>
    <w:rsid w:val="005F7D42"/>
    <w:rsid w:val="0060281A"/>
    <w:rsid w:val="00612C0B"/>
    <w:rsid w:val="00613D9A"/>
    <w:rsid w:val="006203CB"/>
    <w:rsid w:val="0062754B"/>
    <w:rsid w:val="006314F9"/>
    <w:rsid w:val="00641E68"/>
    <w:rsid w:val="006500C3"/>
    <w:rsid w:val="00650B06"/>
    <w:rsid w:val="0065103B"/>
    <w:rsid w:val="00654571"/>
    <w:rsid w:val="00657015"/>
    <w:rsid w:val="006603AA"/>
    <w:rsid w:val="006611F8"/>
    <w:rsid w:val="00681D91"/>
    <w:rsid w:val="00685B38"/>
    <w:rsid w:val="00687025"/>
    <w:rsid w:val="006910A1"/>
    <w:rsid w:val="0069205F"/>
    <w:rsid w:val="006943C4"/>
    <w:rsid w:val="006952DF"/>
    <w:rsid w:val="006A5FDE"/>
    <w:rsid w:val="006A64F5"/>
    <w:rsid w:val="006B08C1"/>
    <w:rsid w:val="006B1FE7"/>
    <w:rsid w:val="006B4859"/>
    <w:rsid w:val="006C09EB"/>
    <w:rsid w:val="006C1691"/>
    <w:rsid w:val="006C6A33"/>
    <w:rsid w:val="006C6EB5"/>
    <w:rsid w:val="006C79B2"/>
    <w:rsid w:val="006D0B2E"/>
    <w:rsid w:val="006D46DD"/>
    <w:rsid w:val="006E2EAF"/>
    <w:rsid w:val="006E3F7F"/>
    <w:rsid w:val="006E52DD"/>
    <w:rsid w:val="006E668F"/>
    <w:rsid w:val="006E77DD"/>
    <w:rsid w:val="006F5672"/>
    <w:rsid w:val="00703391"/>
    <w:rsid w:val="0070559C"/>
    <w:rsid w:val="0071642A"/>
    <w:rsid w:val="00716B5B"/>
    <w:rsid w:val="00717485"/>
    <w:rsid w:val="00723AFB"/>
    <w:rsid w:val="007249F5"/>
    <w:rsid w:val="007262EE"/>
    <w:rsid w:val="00726AEC"/>
    <w:rsid w:val="00727FD0"/>
    <w:rsid w:val="0073653E"/>
    <w:rsid w:val="00736975"/>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7697"/>
    <w:rsid w:val="007D1156"/>
    <w:rsid w:val="007D5BE4"/>
    <w:rsid w:val="007D6E9A"/>
    <w:rsid w:val="007E25AD"/>
    <w:rsid w:val="007E2C7C"/>
    <w:rsid w:val="007E39FA"/>
    <w:rsid w:val="007E39FF"/>
    <w:rsid w:val="007E3E30"/>
    <w:rsid w:val="007E6CF8"/>
    <w:rsid w:val="0080073A"/>
    <w:rsid w:val="0080224D"/>
    <w:rsid w:val="00807674"/>
    <w:rsid w:val="00807CD4"/>
    <w:rsid w:val="00811DAC"/>
    <w:rsid w:val="0081262D"/>
    <w:rsid w:val="00815C29"/>
    <w:rsid w:val="00817BC3"/>
    <w:rsid w:val="00821C79"/>
    <w:rsid w:val="008228AC"/>
    <w:rsid w:val="0083194F"/>
    <w:rsid w:val="008445CD"/>
    <w:rsid w:val="00845CE4"/>
    <w:rsid w:val="008815A8"/>
    <w:rsid w:val="008826B7"/>
    <w:rsid w:val="00884B04"/>
    <w:rsid w:val="00887457"/>
    <w:rsid w:val="0089054E"/>
    <w:rsid w:val="00893AA0"/>
    <w:rsid w:val="008948BE"/>
    <w:rsid w:val="00894B96"/>
    <w:rsid w:val="00897D97"/>
    <w:rsid w:val="008A3277"/>
    <w:rsid w:val="008A33BE"/>
    <w:rsid w:val="008A6E4D"/>
    <w:rsid w:val="008A793D"/>
    <w:rsid w:val="008B0017"/>
    <w:rsid w:val="008B4497"/>
    <w:rsid w:val="008C5EBE"/>
    <w:rsid w:val="008C6A5E"/>
    <w:rsid w:val="008D14BF"/>
    <w:rsid w:val="008D191E"/>
    <w:rsid w:val="008D6291"/>
    <w:rsid w:val="008E024C"/>
    <w:rsid w:val="008E3652"/>
    <w:rsid w:val="008F6D58"/>
    <w:rsid w:val="008F760C"/>
    <w:rsid w:val="00914DA4"/>
    <w:rsid w:val="00915868"/>
    <w:rsid w:val="0092239D"/>
    <w:rsid w:val="00922BAC"/>
    <w:rsid w:val="0093492C"/>
    <w:rsid w:val="00943EC3"/>
    <w:rsid w:val="00944F73"/>
    <w:rsid w:val="0094695A"/>
    <w:rsid w:val="00957043"/>
    <w:rsid w:val="00972DAF"/>
    <w:rsid w:val="00992E4E"/>
    <w:rsid w:val="00993A33"/>
    <w:rsid w:val="009940DC"/>
    <w:rsid w:val="009A1CF5"/>
    <w:rsid w:val="009B1C06"/>
    <w:rsid w:val="009B4A51"/>
    <w:rsid w:val="009C26D7"/>
    <w:rsid w:val="009C6664"/>
    <w:rsid w:val="009D5D4C"/>
    <w:rsid w:val="009E4FAD"/>
    <w:rsid w:val="009E6DAE"/>
    <w:rsid w:val="009F23C4"/>
    <w:rsid w:val="009F401C"/>
    <w:rsid w:val="00A140FB"/>
    <w:rsid w:val="00A15467"/>
    <w:rsid w:val="00A21794"/>
    <w:rsid w:val="00A27DC3"/>
    <w:rsid w:val="00A3203B"/>
    <w:rsid w:val="00A32266"/>
    <w:rsid w:val="00A363B6"/>
    <w:rsid w:val="00A37644"/>
    <w:rsid w:val="00A41EA4"/>
    <w:rsid w:val="00A43502"/>
    <w:rsid w:val="00A458B5"/>
    <w:rsid w:val="00A46BF5"/>
    <w:rsid w:val="00A503FB"/>
    <w:rsid w:val="00A52036"/>
    <w:rsid w:val="00A61338"/>
    <w:rsid w:val="00A64107"/>
    <w:rsid w:val="00A7486D"/>
    <w:rsid w:val="00A811D1"/>
    <w:rsid w:val="00AA3380"/>
    <w:rsid w:val="00AB18D1"/>
    <w:rsid w:val="00AB3B08"/>
    <w:rsid w:val="00AB68F9"/>
    <w:rsid w:val="00AC201C"/>
    <w:rsid w:val="00AC7587"/>
    <w:rsid w:val="00AC760E"/>
    <w:rsid w:val="00AC77C6"/>
    <w:rsid w:val="00AD6B31"/>
    <w:rsid w:val="00AE3755"/>
    <w:rsid w:val="00AE3FBA"/>
    <w:rsid w:val="00B0012C"/>
    <w:rsid w:val="00B039E0"/>
    <w:rsid w:val="00B05F14"/>
    <w:rsid w:val="00B14500"/>
    <w:rsid w:val="00B146E2"/>
    <w:rsid w:val="00B14A42"/>
    <w:rsid w:val="00B203CF"/>
    <w:rsid w:val="00B248E7"/>
    <w:rsid w:val="00B24CBE"/>
    <w:rsid w:val="00B32533"/>
    <w:rsid w:val="00B33AE7"/>
    <w:rsid w:val="00B5012C"/>
    <w:rsid w:val="00B50970"/>
    <w:rsid w:val="00B509D9"/>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C6FB6"/>
    <w:rsid w:val="00BD508F"/>
    <w:rsid w:val="00BD75DF"/>
    <w:rsid w:val="00BE5743"/>
    <w:rsid w:val="00BF2DD2"/>
    <w:rsid w:val="00C13764"/>
    <w:rsid w:val="00C13EF6"/>
    <w:rsid w:val="00C1566D"/>
    <w:rsid w:val="00C16E53"/>
    <w:rsid w:val="00C21A5A"/>
    <w:rsid w:val="00C229AE"/>
    <w:rsid w:val="00C31CBF"/>
    <w:rsid w:val="00C35CA4"/>
    <w:rsid w:val="00C431B4"/>
    <w:rsid w:val="00C44B28"/>
    <w:rsid w:val="00C45247"/>
    <w:rsid w:val="00C60186"/>
    <w:rsid w:val="00C668D9"/>
    <w:rsid w:val="00C7605C"/>
    <w:rsid w:val="00C76490"/>
    <w:rsid w:val="00C81ABB"/>
    <w:rsid w:val="00C839BA"/>
    <w:rsid w:val="00C86C59"/>
    <w:rsid w:val="00C8786B"/>
    <w:rsid w:val="00C91C5A"/>
    <w:rsid w:val="00C925FA"/>
    <w:rsid w:val="00C968F4"/>
    <w:rsid w:val="00CA38DE"/>
    <w:rsid w:val="00CB6684"/>
    <w:rsid w:val="00CC123F"/>
    <w:rsid w:val="00CC2A6F"/>
    <w:rsid w:val="00CC5E90"/>
    <w:rsid w:val="00CC7C80"/>
    <w:rsid w:val="00CD2AC4"/>
    <w:rsid w:val="00CD6D9A"/>
    <w:rsid w:val="00CE4EA1"/>
    <w:rsid w:val="00CE7478"/>
    <w:rsid w:val="00CF0D52"/>
    <w:rsid w:val="00CF4DF7"/>
    <w:rsid w:val="00D00E92"/>
    <w:rsid w:val="00D0488D"/>
    <w:rsid w:val="00D055EC"/>
    <w:rsid w:val="00D06E9C"/>
    <w:rsid w:val="00D07B6E"/>
    <w:rsid w:val="00D15ED5"/>
    <w:rsid w:val="00D2137B"/>
    <w:rsid w:val="00D25DDD"/>
    <w:rsid w:val="00D33A96"/>
    <w:rsid w:val="00D33ACE"/>
    <w:rsid w:val="00D401A9"/>
    <w:rsid w:val="00D429D7"/>
    <w:rsid w:val="00D44728"/>
    <w:rsid w:val="00D47C94"/>
    <w:rsid w:val="00D506E4"/>
    <w:rsid w:val="00D51267"/>
    <w:rsid w:val="00D562FF"/>
    <w:rsid w:val="00D6602B"/>
    <w:rsid w:val="00D71671"/>
    <w:rsid w:val="00D72B90"/>
    <w:rsid w:val="00D75B41"/>
    <w:rsid w:val="00D75DE6"/>
    <w:rsid w:val="00D80DEE"/>
    <w:rsid w:val="00D95C40"/>
    <w:rsid w:val="00DA070E"/>
    <w:rsid w:val="00DB0B02"/>
    <w:rsid w:val="00DB3762"/>
    <w:rsid w:val="00DB6C38"/>
    <w:rsid w:val="00DB717D"/>
    <w:rsid w:val="00DC7DAF"/>
    <w:rsid w:val="00DD03E2"/>
    <w:rsid w:val="00DD0C89"/>
    <w:rsid w:val="00DD540F"/>
    <w:rsid w:val="00DF1E12"/>
    <w:rsid w:val="00DF1F01"/>
    <w:rsid w:val="00DF3F15"/>
    <w:rsid w:val="00DF56C9"/>
    <w:rsid w:val="00DF5DD4"/>
    <w:rsid w:val="00DF6089"/>
    <w:rsid w:val="00E00E1A"/>
    <w:rsid w:val="00E03E9E"/>
    <w:rsid w:val="00E129D7"/>
    <w:rsid w:val="00E138C6"/>
    <w:rsid w:val="00E203A8"/>
    <w:rsid w:val="00E30318"/>
    <w:rsid w:val="00E32708"/>
    <w:rsid w:val="00E32850"/>
    <w:rsid w:val="00E34D26"/>
    <w:rsid w:val="00E41C21"/>
    <w:rsid w:val="00E43A8C"/>
    <w:rsid w:val="00E52C06"/>
    <w:rsid w:val="00E60D22"/>
    <w:rsid w:val="00E627CB"/>
    <w:rsid w:val="00E630CF"/>
    <w:rsid w:val="00E6341A"/>
    <w:rsid w:val="00E667B1"/>
    <w:rsid w:val="00E71C13"/>
    <w:rsid w:val="00E770D4"/>
    <w:rsid w:val="00E81574"/>
    <w:rsid w:val="00E97239"/>
    <w:rsid w:val="00EA5418"/>
    <w:rsid w:val="00EB0C6A"/>
    <w:rsid w:val="00EB70C1"/>
    <w:rsid w:val="00EC5AC8"/>
    <w:rsid w:val="00ED023E"/>
    <w:rsid w:val="00ED2EF7"/>
    <w:rsid w:val="00ED5AFE"/>
    <w:rsid w:val="00EE2AEC"/>
    <w:rsid w:val="00EE46FB"/>
    <w:rsid w:val="00EE54D5"/>
    <w:rsid w:val="00F06B74"/>
    <w:rsid w:val="00F13C08"/>
    <w:rsid w:val="00F165E7"/>
    <w:rsid w:val="00F17C0D"/>
    <w:rsid w:val="00F30587"/>
    <w:rsid w:val="00F31643"/>
    <w:rsid w:val="00F37E8B"/>
    <w:rsid w:val="00F42882"/>
    <w:rsid w:val="00F516E6"/>
    <w:rsid w:val="00F6193F"/>
    <w:rsid w:val="00F648B3"/>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63C8"/>
    <w:rsid w:val="00FB7E64"/>
    <w:rsid w:val="00FC2556"/>
    <w:rsid w:val="00FC2ADD"/>
    <w:rsid w:val="00FC5C7D"/>
    <w:rsid w:val="00FD2D38"/>
    <w:rsid w:val="00FD5A63"/>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B2D2-7163-4533-BEBA-4A1E9999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2648</Words>
  <Characters>14566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9</cp:revision>
  <cp:lastPrinted>2018-12-31T22:03:00Z</cp:lastPrinted>
  <dcterms:created xsi:type="dcterms:W3CDTF">2018-12-31T20:46:00Z</dcterms:created>
  <dcterms:modified xsi:type="dcterms:W3CDTF">2019-01-02T17:46:00Z</dcterms:modified>
</cp:coreProperties>
</file>