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ED7F77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Fomento Regional de la Cultura para Fortalecer la Identidad,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Contribuyendo a la preservación del patrimonio cultural y artístico de nuestro estado, destacan los siguientes eventos: </w:t>
      </w:r>
      <w:r w:rsidRPr="00E10728">
        <w:rPr>
          <w:rFonts w:ascii="Arial" w:hAnsi="Arial" w:cs="Arial"/>
          <w:i/>
          <w:sz w:val="18"/>
          <w:szCs w:val="18"/>
        </w:rPr>
        <w:t>Encuentro Estatal de Bandas de Viento</w:t>
      </w:r>
      <w:r w:rsidRPr="00E10728">
        <w:rPr>
          <w:rFonts w:ascii="Arial" w:hAnsi="Arial" w:cs="Arial"/>
          <w:sz w:val="18"/>
          <w:szCs w:val="18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promoción y difusión de las danzas del Carnaval, el Tercer Festival Xochitécatl-Cacaxtla, </w:t>
      </w:r>
      <w:r w:rsidRPr="00E10728">
        <w:rPr>
          <w:rFonts w:ascii="Arial" w:hAnsi="Arial" w:cs="Arial"/>
          <w:sz w:val="18"/>
          <w:szCs w:val="18"/>
        </w:rPr>
        <w:t xml:space="preserve"> Festival de Danza Folklórica, Festival Internacional </w:t>
      </w:r>
      <w:r w:rsidR="00D06759">
        <w:rPr>
          <w:rFonts w:ascii="Arial" w:hAnsi="Arial" w:cs="Arial"/>
          <w:sz w:val="18"/>
          <w:szCs w:val="18"/>
        </w:rPr>
        <w:t>Cervantino-Extensión Tlaxcala, 3</w:t>
      </w:r>
      <w:r w:rsidR="00ED7F77">
        <w:rPr>
          <w:rFonts w:ascii="Arial" w:hAnsi="Arial" w:cs="Arial"/>
          <w:sz w:val="18"/>
          <w:szCs w:val="18"/>
        </w:rPr>
        <w:t>3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Regionales y Nacionales de Danzón.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18" w:rsidRDefault="00FB4818" w:rsidP="00EA5418">
      <w:pPr>
        <w:spacing w:after="0" w:line="240" w:lineRule="auto"/>
      </w:pPr>
      <w:r>
        <w:separator/>
      </w:r>
    </w:p>
  </w:endnote>
  <w:endnote w:type="continuationSeparator" w:id="0">
    <w:p w:rsidR="00FB4818" w:rsidRDefault="00FB48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BB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Pr="00BB2C8E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607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Pr="00BB2C8E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18" w:rsidRDefault="00FB4818" w:rsidP="00EA5418">
      <w:pPr>
        <w:spacing w:after="0" w:line="240" w:lineRule="auto"/>
      </w:pPr>
      <w:r>
        <w:separator/>
      </w:r>
    </w:p>
  </w:footnote>
  <w:footnote w:type="continuationSeparator" w:id="0">
    <w:p w:rsidR="00FB4818" w:rsidRDefault="00FB48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D7F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D7F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0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824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4B1C"/>
    <w:rsid w:val="00056042"/>
    <w:rsid w:val="000C696E"/>
    <w:rsid w:val="0013011C"/>
    <w:rsid w:val="0013038D"/>
    <w:rsid w:val="001646D9"/>
    <w:rsid w:val="00184E48"/>
    <w:rsid w:val="001B1B72"/>
    <w:rsid w:val="001B33F3"/>
    <w:rsid w:val="0024225B"/>
    <w:rsid w:val="002865A7"/>
    <w:rsid w:val="00290841"/>
    <w:rsid w:val="00295733"/>
    <w:rsid w:val="002A70B3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BB2C8E"/>
    <w:rsid w:val="00C26C43"/>
    <w:rsid w:val="00C44F01"/>
    <w:rsid w:val="00CA2D37"/>
    <w:rsid w:val="00CC5CB6"/>
    <w:rsid w:val="00CE3D70"/>
    <w:rsid w:val="00D055EC"/>
    <w:rsid w:val="00D06759"/>
    <w:rsid w:val="00D14ABF"/>
    <w:rsid w:val="00D404ED"/>
    <w:rsid w:val="00D51261"/>
    <w:rsid w:val="00D748D3"/>
    <w:rsid w:val="00D842A2"/>
    <w:rsid w:val="00D85EEF"/>
    <w:rsid w:val="00DB3FEC"/>
    <w:rsid w:val="00DD230F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C571-4A03-42F2-AB6F-263DDD49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2015-10-09T14:23:00Z</cp:lastPrinted>
  <dcterms:created xsi:type="dcterms:W3CDTF">2017-06-28T14:53:00Z</dcterms:created>
  <dcterms:modified xsi:type="dcterms:W3CDTF">2017-06-28T14:53:00Z</dcterms:modified>
</cp:coreProperties>
</file>