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E9A" w:rsidRDefault="008378C8" w:rsidP="00A35BA3">
      <w:r>
        <w:rPr>
          <w:noProof/>
        </w:rPr>
        <w:object w:dxaOrig="25153" w:dyaOrig="18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margin-left:-34.8pt;margin-top:6.05pt;width:762.35pt;height:357.35pt;z-index:251683840">
            <v:imagedata r:id="rId8" o:title=""/>
            <w10:wrap type="square" side="right"/>
          </v:shape>
          <o:OLEObject Type="Embed" ProgID="Excel.Sheet.12" ShapeID="_x0000_s1092" DrawAspect="Content" ObjectID="_1552983406" r:id="rId9"/>
        </w:object>
      </w:r>
      <w:r w:rsidR="00A35BA3">
        <w:br w:type="textWrapping" w:clear="all"/>
      </w:r>
    </w:p>
    <w:bookmarkStart w:id="0" w:name="_MON_1470805999"/>
    <w:bookmarkEnd w:id="0"/>
    <w:p w:rsidR="00EA5418" w:rsidRDefault="00851503" w:rsidP="0044253C">
      <w:pPr>
        <w:jc w:val="center"/>
      </w:pPr>
      <w:r>
        <w:object w:dxaOrig="25153" w:dyaOrig="18931">
          <v:shape id="_x0000_i1118" type="#_x0000_t75" style="width:584.7pt;height:439.35pt" o:ole="">
            <v:imagedata r:id="rId10" o:title=""/>
          </v:shape>
          <o:OLEObject Type="Embed" ProgID="Excel.Sheet.12" ShapeID="_x0000_i1118" DrawAspect="Content" ObjectID="_1552983402" r:id="rId11"/>
        </w:object>
      </w:r>
    </w:p>
    <w:p w:rsidR="00372F40" w:rsidRDefault="008378C8" w:rsidP="00C376EB">
      <w:r>
        <w:rPr>
          <w:noProof/>
          <w:lang w:eastAsia="es-MX"/>
        </w:rPr>
        <w:lastRenderedPageBreak/>
        <w:object w:dxaOrig="25153" w:dyaOrig="18931">
          <v:shape id="_x0000_s1099" type="#_x0000_t75" style="position:absolute;margin-left:66.55pt;margin-top:3.75pt;width:596.25pt;height:312.65pt;z-index:251684864">
            <v:imagedata r:id="rId12" o:title=""/>
            <w10:wrap type="square" side="right"/>
          </v:shape>
          <o:OLEObject Type="Embed" ProgID="Excel.Sheet.12" ShapeID="_x0000_s1099" DrawAspect="Content" ObjectID="_1552983407" r:id="rId13"/>
        </w:object>
      </w:r>
    </w:p>
    <w:p w:rsidR="00372F40" w:rsidRDefault="008378C8" w:rsidP="00766394">
      <w:r>
        <w:rPr>
          <w:noProof/>
        </w:rPr>
        <w:lastRenderedPageBreak/>
        <w:object w:dxaOrig="25153" w:dyaOrig="18931">
          <v:shape id="_x0000_s1105" type="#_x0000_t75" style="position:absolute;margin-left:18.15pt;margin-top:0;width:668.6pt;height:418.65pt;z-index:251686912">
            <v:imagedata r:id="rId14" o:title=""/>
            <w10:wrap type="square" side="right"/>
          </v:shape>
          <o:OLEObject Type="Embed" ProgID="Excel.Sheet.12" ShapeID="_x0000_s1105" DrawAspect="Content" ObjectID="_1552983408" r:id="rId15"/>
        </w:object>
      </w:r>
      <w:r w:rsidR="00766394">
        <w:br w:type="textWrapping" w:clear="all"/>
      </w:r>
    </w:p>
    <w:bookmarkStart w:id="1" w:name="_MON_1470809138"/>
    <w:bookmarkEnd w:id="1"/>
    <w:p w:rsidR="00372F40" w:rsidRDefault="00851503" w:rsidP="00522632">
      <w:pPr>
        <w:jc w:val="center"/>
      </w:pPr>
      <w:r>
        <w:object w:dxaOrig="17805" w:dyaOrig="12482">
          <v:shape id="_x0000_i1121" type="#_x0000_t75" style="width:631.95pt;height:442.1pt" o:ole="">
            <v:imagedata r:id="rId16" o:title=""/>
          </v:shape>
          <o:OLEObject Type="Embed" ProgID="Excel.Sheet.12" ShapeID="_x0000_i1121" DrawAspect="Content" ObjectID="_1552983403" r:id="rId17"/>
        </w:object>
      </w:r>
    </w:p>
    <w:p w:rsidR="00372F40" w:rsidRDefault="00372F40" w:rsidP="002A70B3">
      <w:pPr>
        <w:tabs>
          <w:tab w:val="left" w:pos="2430"/>
        </w:tabs>
      </w:pPr>
    </w:p>
    <w:bookmarkStart w:id="2" w:name="_MON_1470814596"/>
    <w:bookmarkEnd w:id="2"/>
    <w:p w:rsidR="00E32708" w:rsidRDefault="00851503" w:rsidP="0082321E">
      <w:pPr>
        <w:tabs>
          <w:tab w:val="left" w:pos="2430"/>
          <w:tab w:val="left" w:pos="6237"/>
          <w:tab w:val="left" w:pos="7230"/>
        </w:tabs>
        <w:jc w:val="center"/>
      </w:pPr>
      <w:r>
        <w:object w:dxaOrig="18229" w:dyaOrig="11848">
          <v:shape id="_x0000_i1130" type="#_x0000_t75" style="width:635.15pt;height:412.75pt" o:ole="">
            <v:imagedata r:id="rId18" o:title=""/>
          </v:shape>
          <o:OLEObject Type="Embed" ProgID="Excel.Sheet.12" ShapeID="_x0000_i1130" DrawAspect="Content" ObjectID="_1552983404" r:id="rId19"/>
        </w:object>
      </w:r>
    </w:p>
    <w:p w:rsidR="00E32708" w:rsidRDefault="00E32708" w:rsidP="00E32708">
      <w:pPr>
        <w:tabs>
          <w:tab w:val="left" w:pos="2430"/>
        </w:tabs>
        <w:jc w:val="center"/>
      </w:pPr>
    </w:p>
    <w:bookmarkStart w:id="3" w:name="_MON_1470810366"/>
    <w:bookmarkEnd w:id="3"/>
    <w:p w:rsidR="00911EC8" w:rsidRDefault="00A55B5A" w:rsidP="00540418">
      <w:pPr>
        <w:jc w:val="center"/>
      </w:pPr>
      <w:r>
        <w:object w:dxaOrig="25922" w:dyaOrig="16771">
          <v:shape id="_x0000_i1192" type="#_x0000_t75" style="width:642.95pt;height:455.4pt" o:ole="">
            <v:imagedata r:id="rId20" o:title=""/>
          </v:shape>
          <o:OLEObject Type="Embed" ProgID="Excel.Sheet.12" ShapeID="_x0000_i1192" DrawAspect="Content" ObjectID="_1552983405" r:id="rId21"/>
        </w:object>
      </w:r>
    </w:p>
    <w:p w:rsidR="00E178BE" w:rsidRDefault="00E178BE" w:rsidP="00540418">
      <w:pPr>
        <w:jc w:val="center"/>
      </w:pPr>
    </w:p>
    <w:p w:rsidR="0056260A" w:rsidRPr="00540418" w:rsidRDefault="0056260A" w:rsidP="0056260A">
      <w:pPr>
        <w:jc w:val="center"/>
        <w:rPr>
          <w:rFonts w:ascii="Soberana Sans Light" w:hAnsi="Soberana Sans Light"/>
        </w:rPr>
      </w:pPr>
      <w:r w:rsidRPr="00540418">
        <w:rPr>
          <w:rFonts w:ascii="Soberana Sans Light" w:hAnsi="Soberana Sans Light"/>
        </w:rPr>
        <w:t>Informe de Pasivos Contingentes</w:t>
      </w:r>
    </w:p>
    <w:p w:rsidR="0056260A" w:rsidRDefault="0056260A" w:rsidP="0056260A">
      <w:pPr>
        <w:jc w:val="center"/>
        <w:rPr>
          <w:rFonts w:ascii="Soberana Sans Light" w:hAnsi="Soberana Sans Light"/>
        </w:rPr>
      </w:pPr>
      <w:r>
        <w:rPr>
          <w:rFonts w:ascii="Arial" w:hAnsi="Arial" w:cs="Arial"/>
          <w:noProof/>
          <w:sz w:val="18"/>
          <w:szCs w:val="18"/>
          <w:lang w:eastAsia="es-MX"/>
        </w:rPr>
        <w:object w:dxaOrig="1440" w:dyaOrig="1440">
          <v:shape id="_x0000_s1115" type="#_x0000_t75" style="position:absolute;left:0;text-align:left;margin-left:106.85pt;margin-top:193.75pt;width:447.65pt;height:74.15pt;z-index:251688960">
            <v:imagedata r:id="rId22" o:title=""/>
            <w10:wrap type="topAndBottom"/>
          </v:shape>
          <o:OLEObject Type="Embed" ProgID="Excel.Sheet.12" ShapeID="_x0000_s1115" DrawAspect="Content" ObjectID="_1552983409" r:id="rId23"/>
        </w:object>
      </w:r>
      <w:r>
        <w:rPr>
          <w:rFonts w:ascii="Soberana Sans Light" w:hAnsi="Soberana Sans Light"/>
        </w:rPr>
        <w:t>La Universidad no creo durante el trimestre pasivo contingente.</w:t>
      </w: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Pr="004F47D3" w:rsidRDefault="0056260A" w:rsidP="0056260A">
      <w:pPr>
        <w:pStyle w:val="Texto"/>
        <w:spacing w:after="0" w:line="240" w:lineRule="exact"/>
        <w:jc w:val="center"/>
        <w:rPr>
          <w:b/>
          <w:szCs w:val="18"/>
        </w:rPr>
      </w:pPr>
      <w:r w:rsidRPr="004F47D3">
        <w:rPr>
          <w:b/>
          <w:szCs w:val="18"/>
        </w:rPr>
        <w:lastRenderedPageBreak/>
        <w:t>NOTAS A LOS ESTADOS FINANCIEROS</w:t>
      </w:r>
    </w:p>
    <w:p w:rsidR="0056260A" w:rsidRPr="004F47D3" w:rsidRDefault="0056260A" w:rsidP="0056260A">
      <w:pPr>
        <w:pStyle w:val="Texto"/>
        <w:spacing w:after="0" w:line="240" w:lineRule="exact"/>
        <w:jc w:val="center"/>
        <w:rPr>
          <w:b/>
          <w:szCs w:val="18"/>
        </w:rPr>
      </w:pPr>
    </w:p>
    <w:p w:rsidR="0056260A" w:rsidRPr="004F47D3" w:rsidRDefault="0056260A" w:rsidP="0056260A">
      <w:pPr>
        <w:pStyle w:val="Texto"/>
        <w:spacing w:after="0" w:line="240" w:lineRule="exact"/>
        <w:jc w:val="center"/>
        <w:rPr>
          <w:szCs w:val="18"/>
        </w:rPr>
      </w:pPr>
      <w:r w:rsidRPr="004F47D3">
        <w:rPr>
          <w:b/>
          <w:szCs w:val="18"/>
        </w:rPr>
        <w:t>a) NOTAS DE DESGLOSE</w:t>
      </w:r>
    </w:p>
    <w:p w:rsidR="0056260A" w:rsidRPr="004F47D3" w:rsidRDefault="0056260A" w:rsidP="0056260A">
      <w:pPr>
        <w:pStyle w:val="Texto"/>
        <w:spacing w:after="0" w:line="240" w:lineRule="exact"/>
        <w:rPr>
          <w:szCs w:val="18"/>
          <w:lang w:val="es-MX"/>
        </w:rPr>
      </w:pPr>
    </w:p>
    <w:p w:rsidR="0056260A" w:rsidRPr="004F47D3" w:rsidRDefault="0056260A" w:rsidP="0056260A">
      <w:pPr>
        <w:pStyle w:val="Texto"/>
        <w:spacing w:after="0" w:line="240" w:lineRule="exact"/>
        <w:rPr>
          <w:b/>
          <w:szCs w:val="18"/>
          <w:lang w:val="es-MX"/>
        </w:rPr>
      </w:pPr>
      <w:r w:rsidRPr="004F47D3">
        <w:rPr>
          <w:b/>
          <w:szCs w:val="18"/>
          <w:lang w:val="es-MX"/>
        </w:rPr>
        <w:t>Activo</w:t>
      </w:r>
    </w:p>
    <w:p w:rsidR="0056260A" w:rsidRPr="004F47D3" w:rsidRDefault="0056260A" w:rsidP="0056260A">
      <w:pPr>
        <w:pStyle w:val="Texto"/>
        <w:spacing w:after="0" w:line="240" w:lineRule="exact"/>
        <w:rPr>
          <w:b/>
          <w:szCs w:val="18"/>
          <w:lang w:val="es-MX"/>
        </w:rPr>
      </w:pPr>
    </w:p>
    <w:p w:rsidR="0056260A" w:rsidRPr="004F47D3" w:rsidRDefault="0056260A" w:rsidP="0056260A">
      <w:pPr>
        <w:pStyle w:val="Texto"/>
        <w:spacing w:after="0" w:line="240" w:lineRule="exact"/>
        <w:ind w:firstLine="706"/>
        <w:rPr>
          <w:b/>
          <w:szCs w:val="18"/>
          <w:lang w:val="es-MX"/>
        </w:rPr>
      </w:pPr>
      <w:r w:rsidRPr="004F47D3">
        <w:rPr>
          <w:b/>
          <w:szCs w:val="18"/>
          <w:lang w:val="es-MX"/>
        </w:rPr>
        <w:t>Efectivo y Equivalentes</w:t>
      </w:r>
    </w:p>
    <w:p w:rsidR="0056260A" w:rsidRPr="004F47D3" w:rsidRDefault="0056260A" w:rsidP="0056260A">
      <w:pPr>
        <w:pStyle w:val="ROMANOS"/>
        <w:spacing w:after="0" w:line="240" w:lineRule="exact"/>
        <w:ind w:left="723" w:firstLine="0"/>
        <w:rPr>
          <w:lang w:val="es-MX"/>
        </w:rPr>
      </w:pPr>
      <w:r w:rsidRPr="004F47D3">
        <w:rPr>
          <w:lang w:val="es-MX"/>
        </w:rPr>
        <w:t>La Universidad Tecnológica de Tlaxcala para su operación tiene las siguientes cuentas bancarias:</w:t>
      </w:r>
    </w:p>
    <w:tbl>
      <w:tblPr>
        <w:tblW w:w="11907" w:type="dxa"/>
        <w:tblInd w:w="1134" w:type="dxa"/>
        <w:tblCellMar>
          <w:left w:w="70" w:type="dxa"/>
          <w:right w:w="70" w:type="dxa"/>
        </w:tblCellMar>
        <w:tblLook w:val="04A0" w:firstRow="1" w:lastRow="0" w:firstColumn="1" w:lastColumn="0" w:noHBand="0" w:noVBand="1"/>
      </w:tblPr>
      <w:tblGrid>
        <w:gridCol w:w="1701"/>
        <w:gridCol w:w="8222"/>
        <w:gridCol w:w="1984"/>
      </w:tblGrid>
      <w:tr w:rsidR="0056260A" w:rsidRPr="004F47D3" w:rsidTr="00C0325E">
        <w:trPr>
          <w:trHeight w:val="375"/>
        </w:trPr>
        <w:tc>
          <w:tcPr>
            <w:tcW w:w="1701" w:type="dxa"/>
            <w:tcBorders>
              <w:top w:val="nil"/>
              <w:left w:val="nil"/>
              <w:bottom w:val="single" w:sz="4" w:space="0" w:color="auto"/>
              <w:right w:val="nil"/>
            </w:tcBorders>
            <w:vAlign w:val="center"/>
            <w:hideMark/>
          </w:tcPr>
          <w:p w:rsidR="0056260A" w:rsidRPr="004F47D3" w:rsidRDefault="0056260A" w:rsidP="00C0325E">
            <w:pPr>
              <w:spacing w:after="0" w:line="240" w:lineRule="auto"/>
              <w:rPr>
                <w:rFonts w:ascii="Arial" w:eastAsia="Times New Roman" w:hAnsi="Arial" w:cs="Arial"/>
                <w:sz w:val="18"/>
                <w:szCs w:val="18"/>
                <w:lang w:eastAsia="es-ES"/>
              </w:rPr>
            </w:pPr>
          </w:p>
        </w:tc>
        <w:tc>
          <w:tcPr>
            <w:tcW w:w="8222" w:type="dxa"/>
            <w:tcBorders>
              <w:top w:val="nil"/>
              <w:left w:val="nil"/>
              <w:bottom w:val="single" w:sz="4" w:space="0" w:color="auto"/>
              <w:right w:val="nil"/>
            </w:tcBorders>
            <w:vAlign w:val="center"/>
            <w:hideMark/>
          </w:tcPr>
          <w:p w:rsidR="0056260A" w:rsidRPr="004F47D3" w:rsidRDefault="0056260A" w:rsidP="00C0325E">
            <w:pPr>
              <w:spacing w:after="0" w:line="240" w:lineRule="auto"/>
              <w:rPr>
                <w:rFonts w:ascii="Arial" w:eastAsia="Times New Roman" w:hAnsi="Arial" w:cs="Arial"/>
                <w:sz w:val="18"/>
                <w:szCs w:val="18"/>
                <w:lang w:eastAsia="es-ES"/>
              </w:rPr>
            </w:pPr>
          </w:p>
        </w:tc>
        <w:tc>
          <w:tcPr>
            <w:tcW w:w="1984" w:type="dxa"/>
            <w:tcBorders>
              <w:top w:val="nil"/>
              <w:left w:val="nil"/>
              <w:bottom w:val="single" w:sz="4" w:space="0" w:color="auto"/>
              <w:right w:val="nil"/>
            </w:tcBorders>
            <w:vAlign w:val="center"/>
            <w:hideMark/>
          </w:tcPr>
          <w:p w:rsidR="0056260A" w:rsidRPr="004F47D3" w:rsidRDefault="0056260A" w:rsidP="00C0325E">
            <w:pPr>
              <w:spacing w:after="0" w:line="240" w:lineRule="auto"/>
              <w:jc w:val="right"/>
              <w:rPr>
                <w:rFonts w:ascii="Arial" w:eastAsia="Times New Roman" w:hAnsi="Arial" w:cs="Arial"/>
                <w:sz w:val="18"/>
                <w:szCs w:val="18"/>
                <w:lang w:eastAsia="es-ES"/>
              </w:rPr>
            </w:pPr>
          </w:p>
        </w:tc>
      </w:tr>
      <w:tr w:rsidR="0056260A" w:rsidRPr="004F47D3"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4F47D3" w:rsidRDefault="0056260A" w:rsidP="00C0325E">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NO. DE CTA.</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4F47D3" w:rsidRDefault="0056260A" w:rsidP="00C0325E">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DESCRIPCION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4F47D3" w:rsidRDefault="0056260A" w:rsidP="00C0325E">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IMPORTE</w:t>
            </w:r>
          </w:p>
        </w:tc>
      </w:tr>
      <w:tr w:rsidR="0056260A" w:rsidRPr="004F47D3"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C0325E">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4939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C0325E">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w:t>
            </w:r>
            <w:r>
              <w:rPr>
                <w:rFonts w:ascii="Arial" w:eastAsia="Times New Roman" w:hAnsi="Arial" w:cs="Arial"/>
                <w:sz w:val="18"/>
                <w:szCs w:val="18"/>
                <w:lang w:eastAsia="es-ES"/>
              </w:rPr>
              <w:t>A DE CHEQUES  SUBSIDIO</w:t>
            </w:r>
            <w:r w:rsidRPr="004F47D3">
              <w:rPr>
                <w:rFonts w:ascii="Arial" w:eastAsia="Times New Roman" w:hAnsi="Arial" w:cs="Arial"/>
                <w:sz w:val="18"/>
                <w:szCs w:val="18"/>
                <w:lang w:eastAsia="es-ES"/>
              </w:rPr>
              <w:t xml:space="preserve"> FEDERAL </w:t>
            </w:r>
            <w:r>
              <w:rPr>
                <w:rFonts w:ascii="Arial" w:eastAsia="Times New Roman" w:hAnsi="Arial" w:cs="Arial"/>
                <w:sz w:val="18"/>
                <w:szCs w:val="18"/>
                <w:lang w:eastAsia="es-ES"/>
              </w:rPr>
              <w:t>CONCENTRADORA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36,942</w:t>
            </w:r>
          </w:p>
        </w:tc>
      </w:tr>
      <w:tr w:rsidR="0056260A" w:rsidRPr="004F47D3"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C0325E">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5306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C0325E">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INGRESOS PROPIOS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233,884</w:t>
            </w:r>
          </w:p>
        </w:tc>
      </w:tr>
      <w:tr w:rsidR="0056260A" w:rsidRPr="004F47D3"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C0325E">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5169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C0325E">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PAGO DE NÓMINA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259,782</w:t>
            </w:r>
          </w:p>
        </w:tc>
      </w:tr>
      <w:tr w:rsidR="0056260A" w:rsidRPr="004F47D3"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7619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w:t>
            </w:r>
            <w:r>
              <w:rPr>
                <w:rFonts w:ascii="Arial" w:eastAsia="Times New Roman" w:hAnsi="Arial" w:cs="Arial"/>
                <w:sz w:val="18"/>
                <w:szCs w:val="18"/>
                <w:lang w:eastAsia="es-ES"/>
              </w:rPr>
              <w:t>A DE CHEQUES  SUBSIDIO FEDERAL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Default="0056260A" w:rsidP="00C0325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r>
      <w:tr w:rsidR="0056260A" w:rsidRPr="004F47D3"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C0325E">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2311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C0325E">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PROGRAMA DE APOYO AL PROFESORADO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63,439</w:t>
            </w:r>
          </w:p>
        </w:tc>
      </w:tr>
      <w:tr w:rsidR="0056260A" w:rsidRPr="004F47D3"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C0325E">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6828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C0325E">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FONDO DE APOYO A LA CALIDAD 2011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47,563</w:t>
            </w:r>
          </w:p>
        </w:tc>
      </w:tr>
      <w:tr w:rsidR="0056260A" w:rsidRPr="003A4902"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C0325E">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0385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C0325E">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PROYECTO FORDECYT TECNOLÓGICO DE MONTERREY 2012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3A4902" w:rsidRDefault="0056260A" w:rsidP="00C0325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r>
      <w:tr w:rsidR="0056260A" w:rsidRPr="004F47D3"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C0325E">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3621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C0325E">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FONDO DE APOYO A LA CALIDAD 2012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34,256</w:t>
            </w:r>
          </w:p>
        </w:tc>
      </w:tr>
      <w:tr w:rsidR="0056260A" w:rsidRPr="004F47D3"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C0325E">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8836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C0325E">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PROGRAMA DE MEJORA AL PROFESORADO 2012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38,064</w:t>
            </w:r>
          </w:p>
        </w:tc>
      </w:tr>
      <w:tr w:rsidR="0056260A" w:rsidRPr="004F47D3"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C0325E">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1439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C0325E">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PROGRAMA DE MEJORA AL PROFESORADO 2013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11,678</w:t>
            </w:r>
          </w:p>
        </w:tc>
      </w:tr>
      <w:tr w:rsidR="0056260A" w:rsidRPr="004F47D3"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C0325E">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4853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C0325E">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CONVENIO GLOBAL FLOCK 2013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27,877</w:t>
            </w:r>
          </w:p>
        </w:tc>
      </w:tr>
      <w:tr w:rsidR="0056260A" w:rsidRPr="004F47D3"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C0325E">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7975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260A" w:rsidRPr="004F47D3" w:rsidRDefault="0056260A" w:rsidP="00C0325E">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CONVENIO METAPOL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7,365</w:t>
            </w:r>
          </w:p>
        </w:tc>
      </w:tr>
      <w:tr w:rsidR="0056260A" w:rsidRPr="004F47D3"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8911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SUBSIDIO FEDERAL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r>
      <w:tr w:rsidR="0056260A" w:rsidRPr="004F47D3"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5280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FONDO DE APORTACIONES MÚLTIPLES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658,972</w:t>
            </w:r>
          </w:p>
        </w:tc>
      </w:tr>
      <w:tr w:rsidR="0056260A" w:rsidRPr="004F47D3"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6582</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PROEXOEES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142,424</w:t>
            </w:r>
          </w:p>
        </w:tc>
      </w:tr>
      <w:tr w:rsidR="0056260A" w:rsidRPr="004F47D3"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7410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RECURSOS PRODET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13,536</w:t>
            </w:r>
          </w:p>
        </w:tc>
      </w:tr>
      <w:tr w:rsidR="0056260A" w:rsidRPr="004F47D3"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5894</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SUBSIDIO FEDERAL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13,301</w:t>
            </w:r>
          </w:p>
        </w:tc>
      </w:tr>
      <w:tr w:rsidR="0056260A" w:rsidRPr="004F47D3"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lastRenderedPageBreak/>
              <w:t>6013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SUBSIDIO ESTATAL 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625,594</w:t>
            </w:r>
          </w:p>
        </w:tc>
      </w:tr>
      <w:tr w:rsidR="0056260A" w:rsidRPr="004F47D3"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9633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CONVENIO PLASTICOS Y DECORADOS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598,804</w:t>
            </w:r>
          </w:p>
        </w:tc>
      </w:tr>
      <w:tr w:rsidR="0056260A" w:rsidRPr="004F47D3"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Default="0056260A" w:rsidP="00C0325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5842</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w:t>
            </w:r>
            <w:r>
              <w:rPr>
                <w:rFonts w:ascii="Arial" w:eastAsia="Times New Roman" w:hAnsi="Arial" w:cs="Arial"/>
                <w:sz w:val="18"/>
                <w:szCs w:val="18"/>
                <w:lang w:eastAsia="es-ES"/>
              </w:rPr>
              <w:t xml:space="preserve"> INSTITUTO MEXICANO DE LA JUVENTUD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Default="0056260A" w:rsidP="00C0325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1,327</w:t>
            </w:r>
          </w:p>
        </w:tc>
      </w:tr>
      <w:tr w:rsidR="0056260A" w:rsidRPr="004F47D3"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Default="0056260A" w:rsidP="00C0325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9087</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w:t>
            </w:r>
            <w:r>
              <w:rPr>
                <w:rFonts w:ascii="Arial" w:eastAsia="Times New Roman" w:hAnsi="Arial" w:cs="Arial"/>
                <w:sz w:val="18"/>
                <w:szCs w:val="18"/>
                <w:lang w:eastAsia="es-ES"/>
              </w:rPr>
              <w:t xml:space="preserve"> PROYECTO SASA SOLUCIONES DE AUTOSERVICIOS Y SERVICIOS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Default="0056260A" w:rsidP="00C0325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24,106</w:t>
            </w:r>
          </w:p>
        </w:tc>
      </w:tr>
      <w:tr w:rsidR="0056260A" w:rsidRPr="004F47D3"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Default="0056260A" w:rsidP="00C0325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3596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w:t>
            </w:r>
            <w:r>
              <w:rPr>
                <w:rFonts w:ascii="Arial" w:eastAsia="Times New Roman" w:hAnsi="Arial" w:cs="Arial"/>
                <w:sz w:val="18"/>
                <w:szCs w:val="18"/>
                <w:lang w:eastAsia="es-ES"/>
              </w:rPr>
              <w:t xml:space="preserve"> PRODEP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Default="0056260A" w:rsidP="00C0325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11,612</w:t>
            </w:r>
          </w:p>
        </w:tc>
      </w:tr>
      <w:tr w:rsidR="0056260A" w:rsidRPr="004F47D3"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0888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DE FORTALECIMIENTO PFCE</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564,595</w:t>
            </w:r>
          </w:p>
        </w:tc>
      </w:tr>
      <w:tr w:rsidR="0056260A" w:rsidRPr="004F47D3"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Default="0056260A" w:rsidP="00C0325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9678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METAPOL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Default="0056260A" w:rsidP="00C0325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77,692</w:t>
            </w:r>
          </w:p>
        </w:tc>
      </w:tr>
      <w:tr w:rsidR="0056260A" w:rsidRPr="004F47D3"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Default="0056260A" w:rsidP="00C0325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6005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CUENTA DE CHEQUES MIRACLE BUSSINES INTERNATIONAL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Default="0056260A" w:rsidP="00C0325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346,131</w:t>
            </w:r>
          </w:p>
        </w:tc>
      </w:tr>
      <w:tr w:rsidR="0056260A" w:rsidRPr="004F47D3"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Default="0056260A" w:rsidP="00C0325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9421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CUENTA DE CHEQUES MIRACLE BUSSINES INTERNATIONAL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Default="0056260A" w:rsidP="00C0325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31,879</w:t>
            </w:r>
          </w:p>
        </w:tc>
      </w:tr>
      <w:tr w:rsidR="0056260A" w:rsidRPr="004F47D3"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1575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E73C7A" w:rsidRDefault="0056260A" w:rsidP="00C0325E">
            <w:pPr>
              <w:spacing w:after="0" w:line="240" w:lineRule="auto"/>
              <w:rPr>
                <w:rFonts w:ascii="Arial" w:eastAsia="Times New Roman" w:hAnsi="Arial" w:cs="Arial"/>
                <w:sz w:val="18"/>
                <w:szCs w:val="18"/>
                <w:lang w:eastAsia="es-ES"/>
              </w:rPr>
            </w:pPr>
            <w:r w:rsidRPr="00E73C7A">
              <w:rPr>
                <w:rFonts w:ascii="Arial" w:eastAsia="Times New Roman" w:hAnsi="Arial" w:cs="Arial"/>
                <w:sz w:val="18"/>
                <w:szCs w:val="18"/>
                <w:lang w:eastAsia="es-ES"/>
              </w:rPr>
              <w:t>CUENTA DE CHEQUE FONDO MIXTO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E73C7A" w:rsidRDefault="0056260A" w:rsidP="00C0325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3,724,374</w:t>
            </w:r>
          </w:p>
        </w:tc>
      </w:tr>
      <w:tr w:rsidR="0056260A" w:rsidRPr="004F47D3"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1519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E73C7A" w:rsidRDefault="0056260A" w:rsidP="00C0325E">
            <w:pPr>
              <w:spacing w:after="0" w:line="240" w:lineRule="auto"/>
              <w:rPr>
                <w:rFonts w:ascii="Arial" w:eastAsia="Times New Roman" w:hAnsi="Arial" w:cs="Arial"/>
                <w:sz w:val="18"/>
                <w:szCs w:val="18"/>
                <w:lang w:eastAsia="es-ES"/>
              </w:rPr>
            </w:pPr>
            <w:r w:rsidRPr="00E73C7A">
              <w:rPr>
                <w:rFonts w:ascii="Arial" w:eastAsia="Times New Roman" w:hAnsi="Arial" w:cs="Arial"/>
                <w:sz w:val="18"/>
                <w:szCs w:val="18"/>
                <w:lang w:eastAsia="es-ES"/>
              </w:rPr>
              <w:t>CUENTA DE CHEQUES FONDO DE CONTIGENCIA</w:t>
            </w:r>
            <w:r>
              <w:rPr>
                <w:rFonts w:ascii="Arial" w:eastAsia="Times New Roman" w:hAnsi="Arial" w:cs="Arial"/>
                <w:sz w:val="18"/>
                <w:szCs w:val="18"/>
                <w:lang w:eastAsia="es-ES"/>
              </w:rPr>
              <w:t xml:space="preserve">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E73C7A" w:rsidRDefault="0056260A" w:rsidP="00C0325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190,240</w:t>
            </w:r>
          </w:p>
        </w:tc>
      </w:tr>
      <w:tr w:rsidR="0056260A" w:rsidRPr="004F47D3"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1358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E73C7A" w:rsidRDefault="0056260A" w:rsidP="00C0325E">
            <w:pPr>
              <w:spacing w:after="0" w:line="240" w:lineRule="auto"/>
              <w:rPr>
                <w:rFonts w:ascii="Arial" w:eastAsia="Times New Roman" w:hAnsi="Arial" w:cs="Arial"/>
                <w:sz w:val="18"/>
                <w:szCs w:val="18"/>
                <w:lang w:eastAsia="es-ES"/>
              </w:rPr>
            </w:pPr>
            <w:r w:rsidRPr="00E73C7A">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PARTICIPACIONES ESTATLES DE INGRESOS PROPIOS 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E73C7A" w:rsidRDefault="0056260A" w:rsidP="00C0325E">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208,044</w:t>
            </w:r>
          </w:p>
        </w:tc>
      </w:tr>
      <w:tr w:rsidR="0056260A" w:rsidRPr="004F47D3" w:rsidTr="00C0325E">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Pr="004F47D3" w:rsidRDefault="0056260A" w:rsidP="00C0325E">
            <w:pPr>
              <w:spacing w:after="0" w:line="240" w:lineRule="auto"/>
              <w:rPr>
                <w:rFonts w:ascii="Arial" w:eastAsia="Times New Roman" w:hAnsi="Arial" w:cs="Arial"/>
                <w:sz w:val="18"/>
                <w:szCs w:val="18"/>
                <w:lang w:eastAsia="es-ES"/>
              </w:rPr>
            </w:pP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4F47D3" w:rsidRDefault="0056260A" w:rsidP="00C0325E">
            <w:pPr>
              <w:spacing w:after="0" w:line="240" w:lineRule="auto"/>
              <w:jc w:val="center"/>
              <w:rPr>
                <w:rFonts w:ascii="Arial" w:eastAsia="Times New Roman" w:hAnsi="Arial" w:cs="Arial"/>
                <w:b/>
                <w:sz w:val="18"/>
                <w:szCs w:val="18"/>
                <w:lang w:eastAsia="es-ES"/>
              </w:rPr>
            </w:pPr>
            <w:r>
              <w:rPr>
                <w:rFonts w:ascii="Arial" w:eastAsia="Times New Roman" w:hAnsi="Arial" w:cs="Arial"/>
                <w:b/>
                <w:sz w:val="18"/>
                <w:szCs w:val="18"/>
                <w:lang w:eastAsia="es-ES"/>
              </w:rPr>
              <w:t>Total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6260A" w:rsidRDefault="0056260A" w:rsidP="00C0325E">
            <w:pPr>
              <w:spacing w:after="0" w:line="240" w:lineRule="auto"/>
              <w:jc w:val="right"/>
              <w:rPr>
                <w:rFonts w:ascii="Arial" w:eastAsia="Times New Roman" w:hAnsi="Arial" w:cs="Arial"/>
                <w:b/>
                <w:sz w:val="18"/>
                <w:szCs w:val="18"/>
                <w:lang w:eastAsia="es-ES"/>
              </w:rPr>
            </w:pPr>
            <w:r>
              <w:rPr>
                <w:rFonts w:ascii="Arial" w:eastAsia="Times New Roman" w:hAnsi="Arial" w:cs="Arial"/>
                <w:b/>
                <w:sz w:val="18"/>
                <w:szCs w:val="18"/>
                <w:lang w:eastAsia="es-ES"/>
              </w:rPr>
              <w:t>9,362,875</w:t>
            </w:r>
          </w:p>
        </w:tc>
      </w:tr>
    </w:tbl>
    <w:p w:rsidR="0056260A" w:rsidRPr="004F47D3"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ind w:left="723" w:firstLine="0"/>
        <w:rPr>
          <w:lang w:val="es-MX"/>
        </w:rPr>
      </w:pPr>
      <w:r w:rsidRPr="004F47D3">
        <w:rPr>
          <w:lang w:val="es-MX"/>
        </w:rPr>
        <w:t xml:space="preserve">En el caso de las </w:t>
      </w:r>
      <w:r>
        <w:rPr>
          <w:lang w:val="es-MX"/>
        </w:rPr>
        <w:t xml:space="preserve"> </w:t>
      </w:r>
      <w:r w:rsidRPr="004F47D3">
        <w:rPr>
          <w:lang w:val="es-MX"/>
        </w:rPr>
        <w:t xml:space="preserve"> financieras se encuentran invertidas a corto plazo y son de disponibilidad inmediata, en cumplimiento a lo establecido en las reglas de operación de los Programas correspondientes. El saldo de las inversiones se detalla a continuación</w:t>
      </w:r>
    </w:p>
    <w:p w:rsidR="0056260A" w:rsidRPr="004F47D3" w:rsidRDefault="0056260A" w:rsidP="0056260A">
      <w:pPr>
        <w:pStyle w:val="ROMANOS"/>
        <w:spacing w:after="0" w:line="240" w:lineRule="exact"/>
        <w:ind w:left="0" w:firstLine="0"/>
        <w:rPr>
          <w:lang w:val="es-MX"/>
        </w:rPr>
      </w:pPr>
    </w:p>
    <w:tbl>
      <w:tblPr>
        <w:tblW w:w="11907" w:type="dxa"/>
        <w:tblInd w:w="1129" w:type="dxa"/>
        <w:tblCellMar>
          <w:left w:w="70" w:type="dxa"/>
          <w:right w:w="70" w:type="dxa"/>
        </w:tblCellMar>
        <w:tblLook w:val="04A0" w:firstRow="1" w:lastRow="0" w:firstColumn="1" w:lastColumn="0" w:noHBand="0" w:noVBand="1"/>
      </w:tblPr>
      <w:tblGrid>
        <w:gridCol w:w="1967"/>
        <w:gridCol w:w="160"/>
        <w:gridCol w:w="7796"/>
        <w:gridCol w:w="1984"/>
      </w:tblGrid>
      <w:tr w:rsidR="0056260A" w:rsidRPr="004F47D3" w:rsidTr="00C0325E">
        <w:trPr>
          <w:trHeight w:val="375"/>
        </w:trPr>
        <w:tc>
          <w:tcPr>
            <w:tcW w:w="19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C0325E">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NO. DE CTA.</w:t>
            </w:r>
          </w:p>
        </w:tc>
        <w:tc>
          <w:tcPr>
            <w:tcW w:w="160" w:type="dxa"/>
            <w:tcBorders>
              <w:top w:val="single" w:sz="4" w:space="0" w:color="auto"/>
              <w:left w:val="single" w:sz="4" w:space="0" w:color="auto"/>
              <w:right w:val="single" w:sz="4" w:space="0" w:color="auto"/>
            </w:tcBorders>
            <w:shd w:val="clear" w:color="auto" w:fill="FFFFFF" w:themeFill="background1"/>
            <w:noWrap/>
            <w:vAlign w:val="bottom"/>
            <w:hideMark/>
          </w:tcPr>
          <w:p w:rsidR="0056260A" w:rsidRPr="004F47D3" w:rsidRDefault="0056260A" w:rsidP="00C0325E">
            <w:pPr>
              <w:spacing w:after="0" w:line="240" w:lineRule="auto"/>
              <w:jc w:val="center"/>
              <w:rPr>
                <w:rFonts w:ascii="Arial" w:eastAsia="Times New Roman" w:hAnsi="Arial" w:cs="Arial"/>
                <w:b/>
                <w:color w:val="000000" w:themeColor="text1"/>
                <w:sz w:val="18"/>
                <w:szCs w:val="18"/>
                <w:lang w:eastAsia="es-ES"/>
              </w:rPr>
            </w:pPr>
          </w:p>
        </w:tc>
        <w:tc>
          <w:tcPr>
            <w:tcW w:w="77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C0325E">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DESCRIPCION</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C0325E">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IMPORTE</w:t>
            </w:r>
          </w:p>
        </w:tc>
      </w:tr>
      <w:tr w:rsidR="0056260A" w:rsidRPr="004F47D3" w:rsidTr="00C0325E">
        <w:trPr>
          <w:trHeight w:val="375"/>
        </w:trPr>
        <w:tc>
          <w:tcPr>
            <w:tcW w:w="19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C0325E">
            <w:pPr>
              <w:spacing w:after="0" w:line="240" w:lineRule="auto"/>
              <w:rPr>
                <w:rFonts w:ascii="Arial" w:eastAsia="Times New Roman" w:hAnsi="Arial" w:cs="Arial"/>
                <w:color w:val="000000" w:themeColor="text1"/>
                <w:sz w:val="18"/>
                <w:szCs w:val="18"/>
                <w:lang w:eastAsia="es-ES"/>
              </w:rPr>
            </w:pPr>
          </w:p>
        </w:tc>
        <w:tc>
          <w:tcPr>
            <w:tcW w:w="160" w:type="dxa"/>
            <w:tcBorders>
              <w:left w:val="single" w:sz="4" w:space="0" w:color="auto"/>
              <w:right w:val="single" w:sz="4" w:space="0" w:color="auto"/>
            </w:tcBorders>
            <w:shd w:val="clear" w:color="auto" w:fill="FFFFFF" w:themeFill="background1"/>
            <w:noWrap/>
            <w:vAlign w:val="center"/>
            <w:hideMark/>
          </w:tcPr>
          <w:p w:rsidR="0056260A" w:rsidRPr="004F47D3" w:rsidRDefault="0056260A" w:rsidP="00C0325E">
            <w:pPr>
              <w:spacing w:after="0" w:line="240" w:lineRule="auto"/>
              <w:jc w:val="center"/>
              <w:rPr>
                <w:rFonts w:ascii="Arial" w:eastAsia="Times New Roman" w:hAnsi="Arial" w:cs="Arial"/>
                <w:color w:val="000000" w:themeColor="text1"/>
                <w:sz w:val="18"/>
                <w:szCs w:val="18"/>
                <w:lang w:eastAsia="es-ES"/>
              </w:rPr>
            </w:pPr>
          </w:p>
        </w:tc>
        <w:tc>
          <w:tcPr>
            <w:tcW w:w="77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C0325E">
            <w:pPr>
              <w:spacing w:after="0" w:line="240" w:lineRule="auto"/>
              <w:rPr>
                <w:rFonts w:ascii="Arial" w:eastAsia="Times New Roman" w:hAnsi="Arial" w:cs="Arial"/>
                <w:color w:val="000000" w:themeColor="text1"/>
                <w:sz w:val="18"/>
                <w:szCs w:val="18"/>
                <w:lang w:eastAsia="es-ES"/>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C0325E">
            <w:pPr>
              <w:spacing w:after="0" w:line="240" w:lineRule="auto"/>
              <w:jc w:val="right"/>
              <w:rPr>
                <w:rFonts w:ascii="Arial" w:eastAsia="Times New Roman" w:hAnsi="Arial" w:cs="Arial"/>
                <w:color w:val="000000" w:themeColor="text1"/>
                <w:sz w:val="18"/>
                <w:szCs w:val="18"/>
                <w:lang w:eastAsia="es-ES"/>
              </w:rPr>
            </w:pPr>
          </w:p>
        </w:tc>
      </w:tr>
      <w:tr w:rsidR="0056260A" w:rsidRPr="004F47D3" w:rsidTr="00C0325E">
        <w:trPr>
          <w:trHeight w:val="80"/>
        </w:trPr>
        <w:tc>
          <w:tcPr>
            <w:tcW w:w="19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C0325E">
            <w:pPr>
              <w:spacing w:after="0" w:line="240" w:lineRule="auto"/>
              <w:rPr>
                <w:rFonts w:ascii="Arial" w:eastAsia="Times New Roman" w:hAnsi="Arial" w:cs="Arial"/>
                <w:color w:val="000000" w:themeColor="text1"/>
                <w:sz w:val="18"/>
                <w:szCs w:val="18"/>
                <w:lang w:eastAsia="es-ES"/>
              </w:rPr>
            </w:pPr>
          </w:p>
        </w:tc>
        <w:tc>
          <w:tcPr>
            <w:tcW w:w="160" w:type="dxa"/>
            <w:tcBorders>
              <w:left w:val="single" w:sz="4" w:space="0" w:color="auto"/>
              <w:bottom w:val="single" w:sz="4" w:space="0" w:color="auto"/>
              <w:right w:val="single" w:sz="4" w:space="0" w:color="auto"/>
            </w:tcBorders>
            <w:shd w:val="clear" w:color="auto" w:fill="FFFFFF" w:themeFill="background1"/>
            <w:noWrap/>
            <w:vAlign w:val="bottom"/>
            <w:hideMark/>
          </w:tcPr>
          <w:p w:rsidR="0056260A" w:rsidRPr="004F47D3" w:rsidRDefault="0056260A" w:rsidP="00C0325E">
            <w:pPr>
              <w:spacing w:after="0" w:line="240" w:lineRule="auto"/>
              <w:jc w:val="center"/>
              <w:rPr>
                <w:rFonts w:ascii="Arial" w:eastAsia="Times New Roman" w:hAnsi="Arial" w:cs="Arial"/>
                <w:color w:val="000000" w:themeColor="text1"/>
                <w:sz w:val="18"/>
                <w:szCs w:val="18"/>
                <w:lang w:eastAsia="es-ES"/>
              </w:rPr>
            </w:pPr>
          </w:p>
        </w:tc>
        <w:tc>
          <w:tcPr>
            <w:tcW w:w="77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C0325E">
            <w:pPr>
              <w:spacing w:after="0" w:line="240" w:lineRule="auto"/>
              <w:rPr>
                <w:rFonts w:ascii="Arial" w:eastAsia="Times New Roman" w:hAnsi="Arial" w:cs="Arial"/>
                <w:color w:val="000000" w:themeColor="text1"/>
                <w:sz w:val="18"/>
                <w:szCs w:val="18"/>
                <w:lang w:eastAsia="es-ES"/>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C0325E">
            <w:pPr>
              <w:spacing w:after="0" w:line="240" w:lineRule="auto"/>
              <w:jc w:val="right"/>
              <w:rPr>
                <w:rFonts w:ascii="Arial" w:eastAsia="Times New Roman" w:hAnsi="Arial" w:cs="Arial"/>
                <w:color w:val="000000" w:themeColor="text1"/>
                <w:sz w:val="18"/>
                <w:szCs w:val="18"/>
                <w:lang w:eastAsia="es-ES"/>
              </w:rPr>
            </w:pPr>
          </w:p>
        </w:tc>
      </w:tr>
      <w:tr w:rsidR="0056260A" w:rsidRPr="004F47D3" w:rsidTr="00C0325E">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260A" w:rsidRPr="004F47D3" w:rsidRDefault="0056260A" w:rsidP="00C0325E">
            <w:pPr>
              <w:spacing w:after="0" w:line="240" w:lineRule="auto"/>
              <w:jc w:val="center"/>
              <w:rPr>
                <w:rFonts w:ascii="Arial" w:eastAsia="Times New Roman" w:hAnsi="Arial" w:cs="Arial"/>
                <w:color w:val="000000" w:themeColor="text1"/>
                <w:sz w:val="18"/>
                <w:szCs w:val="18"/>
                <w:lang w:eastAsia="es-ES"/>
              </w:rPr>
            </w:pPr>
            <w:r w:rsidRPr="004F47D3">
              <w:rPr>
                <w:rFonts w:ascii="Arial" w:eastAsia="Times New Roman" w:hAnsi="Arial" w:cs="Arial"/>
                <w:sz w:val="18"/>
                <w:szCs w:val="18"/>
                <w:lang w:eastAsia="es-ES"/>
              </w:rPr>
              <w:t>6582</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260A" w:rsidRPr="004F47D3" w:rsidRDefault="0056260A" w:rsidP="00C0325E">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260A" w:rsidRPr="004F47D3" w:rsidRDefault="0056260A" w:rsidP="00C0325E">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PROEXOEES 2015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C0325E">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5,615,720</w:t>
            </w:r>
          </w:p>
        </w:tc>
      </w:tr>
      <w:tr w:rsidR="0056260A" w:rsidRPr="004F47D3" w:rsidTr="00C0325E">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C0325E">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6828</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C0325E">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C0325E">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FONDO DE APOYO A LA CALIDAD 2011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C0325E">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600,000</w:t>
            </w:r>
          </w:p>
        </w:tc>
      </w:tr>
      <w:tr w:rsidR="0056260A" w:rsidRPr="004F47D3" w:rsidTr="00C0325E">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C0325E">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3621</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C0325E">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C0325E">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FONDO DE APOYO A LA CALIDAD 2012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C0325E">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700,000</w:t>
            </w:r>
          </w:p>
        </w:tc>
      </w:tr>
      <w:tr w:rsidR="0056260A" w:rsidRPr="004F47D3" w:rsidTr="00C0325E">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C0325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2311</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C0325E">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C0325E">
            <w:pPr>
              <w:spacing w:after="0" w:line="240" w:lineRule="auto"/>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PROMEP</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Default="0056260A" w:rsidP="00C0325E">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400,000</w:t>
            </w:r>
          </w:p>
        </w:tc>
      </w:tr>
      <w:tr w:rsidR="0056260A" w:rsidRPr="004F47D3" w:rsidTr="00C0325E">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C0325E">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52800</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C0325E">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C0325E">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FONDO DE APORTACIONES MÚLTIPLES 2015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Default="0056260A" w:rsidP="00C0325E">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3,000,000</w:t>
            </w:r>
          </w:p>
        </w:tc>
      </w:tr>
      <w:tr w:rsidR="0056260A" w:rsidRPr="004F47D3" w:rsidTr="00C0325E">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260A" w:rsidRPr="004F47D3" w:rsidRDefault="0056260A" w:rsidP="00C0325E">
            <w:pPr>
              <w:spacing w:after="0" w:line="240" w:lineRule="auto"/>
              <w:jc w:val="center"/>
              <w:rPr>
                <w:rFonts w:ascii="Arial" w:eastAsia="Times New Roman" w:hAnsi="Arial" w:cs="Arial"/>
                <w:color w:val="000000" w:themeColor="text1"/>
                <w:sz w:val="18"/>
                <w:szCs w:val="18"/>
                <w:lang w:eastAsia="es-ES"/>
              </w:rPr>
            </w:pPr>
            <w:r>
              <w:rPr>
                <w:rFonts w:ascii="Arial" w:eastAsia="Times New Roman" w:hAnsi="Arial" w:cs="Arial"/>
                <w:sz w:val="18"/>
                <w:szCs w:val="18"/>
                <w:lang w:eastAsia="es-ES"/>
              </w:rPr>
              <w:t>0888</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260A" w:rsidRPr="004F47D3" w:rsidRDefault="0056260A" w:rsidP="00C0325E">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260A" w:rsidRPr="004F47D3" w:rsidRDefault="0056260A" w:rsidP="00C0325E">
            <w:pPr>
              <w:spacing w:after="0" w:line="240" w:lineRule="auto"/>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INVERSIÓN PFCE 2016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C0325E">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1,500,000</w:t>
            </w:r>
          </w:p>
        </w:tc>
      </w:tr>
      <w:tr w:rsidR="0056260A" w:rsidRPr="004F47D3" w:rsidTr="00C0325E">
        <w:trPr>
          <w:trHeight w:val="375"/>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C0325E">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lastRenderedPageBreak/>
              <w:t>TOTAL</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260A" w:rsidRPr="004F47D3" w:rsidRDefault="0056260A" w:rsidP="00C0325E">
            <w:pPr>
              <w:spacing w:after="0" w:line="240" w:lineRule="auto"/>
              <w:jc w:val="right"/>
              <w:rPr>
                <w:rFonts w:ascii="Arial" w:eastAsia="Times New Roman" w:hAnsi="Arial" w:cs="Arial"/>
                <w:b/>
                <w:color w:val="000000" w:themeColor="text1"/>
                <w:sz w:val="18"/>
                <w:szCs w:val="18"/>
                <w:lang w:eastAsia="es-ES"/>
              </w:rPr>
            </w:pPr>
            <w:r>
              <w:rPr>
                <w:rFonts w:ascii="Arial" w:eastAsia="Times New Roman" w:hAnsi="Arial" w:cs="Arial"/>
                <w:b/>
                <w:color w:val="000000" w:themeColor="text1"/>
                <w:sz w:val="18"/>
                <w:szCs w:val="18"/>
                <w:lang w:eastAsia="es-ES"/>
              </w:rPr>
              <w:t>11,815,720</w:t>
            </w:r>
          </w:p>
        </w:tc>
      </w:tr>
    </w:tbl>
    <w:p w:rsidR="0056260A" w:rsidRDefault="0056260A" w:rsidP="0056260A">
      <w:pPr>
        <w:pStyle w:val="ROMANOS"/>
        <w:spacing w:after="0" w:line="240" w:lineRule="exact"/>
        <w:ind w:left="723" w:firstLine="0"/>
        <w:rPr>
          <w:lang w:val="es-MX"/>
        </w:rPr>
      </w:pPr>
    </w:p>
    <w:p w:rsidR="0056260A"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ind w:left="723" w:firstLine="0"/>
        <w:rPr>
          <w:lang w:val="es-MX"/>
        </w:rPr>
      </w:pPr>
      <w:r w:rsidRPr="004F47D3">
        <w:rPr>
          <w:lang w:val="es-MX"/>
        </w:rPr>
        <w:t xml:space="preserve">La Universidad Tecnológica de Tlaxcala también cuenta con un Fideicomiso cuyo saldo al </w:t>
      </w:r>
      <w:r>
        <w:rPr>
          <w:lang w:val="es-MX"/>
        </w:rPr>
        <w:t>31 de marzo de 2016</w:t>
      </w:r>
      <w:r w:rsidRPr="004F47D3">
        <w:rPr>
          <w:lang w:val="es-MX"/>
        </w:rPr>
        <w:t xml:space="preserve"> es de $</w:t>
      </w:r>
      <w:r>
        <w:rPr>
          <w:lang w:val="es-MX"/>
        </w:rPr>
        <w:t xml:space="preserve"> 307,607</w:t>
      </w:r>
      <w:r w:rsidRPr="004F47D3">
        <w:rPr>
          <w:lang w:val="es-MX"/>
        </w:rPr>
        <w:t xml:space="preserve"> debido a que el Convenio de Colaboración y Apoyo del Programa de Fortalecimiento de la Calidad en las Instituciones Educativas PROFOCIE 2015; establece la obligatoriedad por parte de la Universidad de constituir un Fideicomiso para la operación de los recursos provenientes de ese Programa mismo que cuenta con un Comité Técnico.</w:t>
      </w:r>
    </w:p>
    <w:p w:rsidR="0056260A" w:rsidRPr="004F47D3"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rPr>
          <w:b/>
          <w:lang w:val="es-MX"/>
        </w:rPr>
      </w:pPr>
      <w:r w:rsidRPr="004F47D3">
        <w:rPr>
          <w:b/>
          <w:lang w:val="es-MX"/>
        </w:rPr>
        <w:t>Derechos a recibir Efectivo y Equivalentes y Bienes o Servicios a Recibir</w:t>
      </w:r>
    </w:p>
    <w:p w:rsidR="0056260A" w:rsidRPr="004F47D3" w:rsidRDefault="0056260A" w:rsidP="0056260A">
      <w:pPr>
        <w:pStyle w:val="ROMANOS"/>
        <w:spacing w:after="0" w:line="240" w:lineRule="exact"/>
        <w:rPr>
          <w:b/>
          <w:lang w:val="es-MX"/>
        </w:rPr>
      </w:pPr>
    </w:p>
    <w:p w:rsidR="0056260A" w:rsidRPr="004F47D3" w:rsidRDefault="0056260A" w:rsidP="0056260A">
      <w:pPr>
        <w:pStyle w:val="ROMANOS"/>
        <w:tabs>
          <w:tab w:val="clear" w:pos="720"/>
          <w:tab w:val="left" w:pos="993"/>
        </w:tabs>
        <w:spacing w:after="0" w:line="240" w:lineRule="exact"/>
        <w:ind w:left="993" w:firstLine="0"/>
        <w:rPr>
          <w:lang w:val="es-MX"/>
        </w:rPr>
      </w:pPr>
      <w:r w:rsidRPr="004F47D3">
        <w:rPr>
          <w:lang w:val="es-MX"/>
        </w:rPr>
        <w:t xml:space="preserve">El importe de esta cuenta se encuentra integrado por </w:t>
      </w:r>
      <w:r w:rsidRPr="004F47D3">
        <w:rPr>
          <w:color w:val="000000" w:themeColor="text1"/>
          <w:lang w:val="es-MX"/>
        </w:rPr>
        <w:t>$</w:t>
      </w:r>
      <w:r>
        <w:rPr>
          <w:color w:val="000000" w:themeColor="text1"/>
          <w:lang w:val="es-MX"/>
        </w:rPr>
        <w:t xml:space="preserve"> 235,572</w:t>
      </w:r>
      <w:r w:rsidRPr="004F47D3">
        <w:rPr>
          <w:color w:val="000000" w:themeColor="text1"/>
          <w:lang w:val="es-MX"/>
        </w:rPr>
        <w:t xml:space="preserve"> por </w:t>
      </w:r>
      <w:r w:rsidRPr="004F47D3">
        <w:rPr>
          <w:lang w:val="es-MX"/>
        </w:rPr>
        <w:t>concepto de divers</w:t>
      </w:r>
      <w:r>
        <w:rPr>
          <w:lang w:val="es-MX"/>
        </w:rPr>
        <w:t>a</w:t>
      </w:r>
      <w:r w:rsidRPr="004F47D3">
        <w:rPr>
          <w:lang w:val="es-MX"/>
        </w:rPr>
        <w:t>s facturas por cobrar a la industria derivado d</w:t>
      </w:r>
      <w:r>
        <w:rPr>
          <w:lang w:val="es-MX"/>
        </w:rPr>
        <w:t xml:space="preserve">e la prestación de servicios de </w:t>
      </w:r>
      <w:r w:rsidRPr="004F47D3">
        <w:rPr>
          <w:lang w:val="es-MX"/>
        </w:rPr>
        <w:t xml:space="preserve">capacitación y tecnológicos </w:t>
      </w:r>
      <w:r>
        <w:rPr>
          <w:lang w:val="es-MX"/>
        </w:rPr>
        <w:t>de</w:t>
      </w:r>
      <w:r w:rsidRPr="004F47D3">
        <w:rPr>
          <w:lang w:val="es-MX"/>
        </w:rPr>
        <w:t xml:space="preserve"> la Universidad. La recuperación de este concepto no será mayor de un plazo de </w:t>
      </w:r>
      <w:r>
        <w:rPr>
          <w:lang w:val="es-MX"/>
        </w:rPr>
        <w:t>30</w:t>
      </w:r>
      <w:r w:rsidRPr="004F47D3">
        <w:rPr>
          <w:lang w:val="es-MX"/>
        </w:rPr>
        <w:t xml:space="preserve"> días.</w:t>
      </w:r>
      <w:r>
        <w:rPr>
          <w:lang w:val="es-MX"/>
        </w:rPr>
        <w:t xml:space="preserve"> </w:t>
      </w:r>
    </w:p>
    <w:p w:rsidR="0056260A" w:rsidRPr="004F47D3" w:rsidRDefault="0056260A" w:rsidP="0056260A">
      <w:pPr>
        <w:pStyle w:val="ROMANOS"/>
        <w:spacing w:after="0" w:line="240" w:lineRule="exact"/>
        <w:ind w:left="1083" w:firstLine="0"/>
        <w:rPr>
          <w:lang w:val="es-MX"/>
        </w:rPr>
      </w:pPr>
    </w:p>
    <w:p w:rsidR="0056260A" w:rsidRPr="004F47D3" w:rsidRDefault="0056260A" w:rsidP="0056260A">
      <w:pPr>
        <w:pStyle w:val="ROMANOS"/>
        <w:spacing w:after="0" w:line="240" w:lineRule="exact"/>
        <w:ind w:left="1083" w:firstLine="0"/>
        <w:rPr>
          <w:lang w:val="es-MX"/>
        </w:rPr>
      </w:pPr>
      <w:r w:rsidRPr="004F47D3">
        <w:rPr>
          <w:lang w:val="es-MX"/>
        </w:rPr>
        <w:t xml:space="preserve">La cuenta de Anticipos a Proveedores presenta un saldo al </w:t>
      </w:r>
      <w:r>
        <w:rPr>
          <w:lang w:val="es-MX"/>
        </w:rPr>
        <w:t>31 de marzo del 2017</w:t>
      </w:r>
      <w:r w:rsidRPr="004F47D3">
        <w:rPr>
          <w:lang w:val="es-MX"/>
        </w:rPr>
        <w:t xml:space="preserve"> por la cantidad de $</w:t>
      </w:r>
      <w:r>
        <w:rPr>
          <w:lang w:val="es-MX"/>
        </w:rPr>
        <w:t xml:space="preserve"> 180,</w:t>
      </w:r>
      <w:r w:rsidRPr="004F47D3">
        <w:rPr>
          <w:lang w:val="es-MX"/>
        </w:rPr>
        <w:t xml:space="preserve"> mismo que representa las cantidades pagadas </w:t>
      </w:r>
      <w:r>
        <w:rPr>
          <w:lang w:val="es-MX"/>
        </w:rPr>
        <w:t>a proveedores por venta de servicios que se cumplirá en el siguiente mes.</w:t>
      </w:r>
    </w:p>
    <w:p w:rsidR="0056260A" w:rsidRDefault="0056260A" w:rsidP="0056260A">
      <w:pPr>
        <w:pStyle w:val="ROMANOS"/>
        <w:spacing w:after="0" w:line="240" w:lineRule="exact"/>
        <w:ind w:left="1083" w:firstLine="0"/>
        <w:rPr>
          <w:lang w:val="es-MX"/>
        </w:rPr>
      </w:pPr>
    </w:p>
    <w:p w:rsidR="0056260A" w:rsidRPr="004F47D3" w:rsidRDefault="0056260A" w:rsidP="0056260A">
      <w:pPr>
        <w:pStyle w:val="ROMANOS"/>
        <w:spacing w:after="0" w:line="240" w:lineRule="exact"/>
        <w:rPr>
          <w:b/>
          <w:lang w:val="es-MX"/>
        </w:rPr>
      </w:pPr>
      <w:r w:rsidRPr="004F47D3">
        <w:rPr>
          <w:b/>
          <w:lang w:val="es-MX"/>
        </w:rPr>
        <w:tab/>
        <w:t>Bienes Disponibles para su Transformación o Consumo (inventarios)</w:t>
      </w:r>
    </w:p>
    <w:p w:rsidR="0056260A" w:rsidRPr="004F47D3" w:rsidRDefault="0056260A" w:rsidP="0056260A">
      <w:pPr>
        <w:pStyle w:val="ROMANOS"/>
        <w:spacing w:after="0" w:line="240" w:lineRule="exact"/>
        <w:ind w:left="723" w:firstLine="0"/>
        <w:rPr>
          <w:lang w:val="es-MX"/>
        </w:rPr>
      </w:pPr>
      <w:r>
        <w:rPr>
          <w:lang w:val="es-MX"/>
        </w:rPr>
        <w:t>La Universidad no cuenta con bienes para su transformación o consumo, inventarios, ya que nuestra actividad es la prestación de servicios educativos.</w:t>
      </w:r>
    </w:p>
    <w:p w:rsidR="0056260A" w:rsidRPr="004F47D3"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rPr>
          <w:b/>
          <w:lang w:val="es-MX"/>
        </w:rPr>
      </w:pPr>
      <w:r w:rsidRPr="004F47D3">
        <w:rPr>
          <w:b/>
          <w:lang w:val="es-MX"/>
        </w:rPr>
        <w:tab/>
        <w:t>Inversiones Financieras</w:t>
      </w:r>
    </w:p>
    <w:p w:rsidR="0056260A" w:rsidRPr="004F47D3" w:rsidRDefault="0056260A" w:rsidP="0056260A">
      <w:pPr>
        <w:pStyle w:val="ROMANOS"/>
        <w:spacing w:after="0" w:line="240" w:lineRule="exact"/>
        <w:ind w:left="723" w:firstLine="0"/>
        <w:rPr>
          <w:lang w:val="es-MX"/>
        </w:rPr>
      </w:pPr>
      <w:r>
        <w:rPr>
          <w:lang w:val="es-MX"/>
        </w:rPr>
        <w:t>Las inversiones que tiene la Universidad son solo a corto plazo, mismas que ya se describieron con anterioridad.</w:t>
      </w:r>
    </w:p>
    <w:p w:rsidR="0056260A" w:rsidRPr="004F47D3" w:rsidRDefault="0056260A" w:rsidP="0056260A">
      <w:pPr>
        <w:pStyle w:val="ROMANOS"/>
        <w:spacing w:after="0" w:line="240" w:lineRule="exact"/>
        <w:ind w:left="0" w:firstLine="0"/>
        <w:rPr>
          <w:b/>
          <w:lang w:val="es-MX"/>
        </w:rPr>
      </w:pPr>
    </w:p>
    <w:p w:rsidR="0056260A" w:rsidRPr="004F47D3" w:rsidRDefault="0056260A" w:rsidP="0056260A">
      <w:pPr>
        <w:pStyle w:val="ROMANOS"/>
        <w:spacing w:after="0" w:line="240" w:lineRule="exact"/>
        <w:rPr>
          <w:b/>
          <w:lang w:val="es-MX"/>
        </w:rPr>
      </w:pPr>
      <w:r w:rsidRPr="004F47D3">
        <w:rPr>
          <w:b/>
          <w:lang w:val="es-MX"/>
        </w:rPr>
        <w:tab/>
        <w:t>Bienes Muebles, Inmuebles e Intangibles.</w:t>
      </w:r>
    </w:p>
    <w:p w:rsidR="0056260A" w:rsidRPr="004F47D3" w:rsidRDefault="0056260A" w:rsidP="0056260A">
      <w:pPr>
        <w:pStyle w:val="ROMANOS"/>
        <w:spacing w:after="0" w:line="240" w:lineRule="exact"/>
        <w:rPr>
          <w:b/>
          <w:lang w:val="es-MX"/>
        </w:rPr>
      </w:pPr>
    </w:p>
    <w:p w:rsidR="0056260A" w:rsidRPr="004F47D3" w:rsidRDefault="0056260A" w:rsidP="0056260A">
      <w:pPr>
        <w:pStyle w:val="ROMANOS"/>
        <w:spacing w:after="0" w:line="240" w:lineRule="exact"/>
        <w:ind w:left="723" w:firstLine="0"/>
        <w:rPr>
          <w:lang w:val="es-MX"/>
        </w:rPr>
      </w:pPr>
      <w:r w:rsidRPr="004F47D3">
        <w:rPr>
          <w:lang w:val="es-MX"/>
        </w:rPr>
        <w:t>El importe de los Bienes</w:t>
      </w:r>
      <w:r>
        <w:rPr>
          <w:lang w:val="es-MX"/>
        </w:rPr>
        <w:t xml:space="preserve"> Inmuebles </w:t>
      </w:r>
      <w:r w:rsidRPr="004F47D3">
        <w:rPr>
          <w:lang w:val="es-MX"/>
        </w:rPr>
        <w:t xml:space="preserve">al </w:t>
      </w:r>
      <w:r>
        <w:rPr>
          <w:lang w:val="es-MX"/>
        </w:rPr>
        <w:t xml:space="preserve">31 </w:t>
      </w:r>
      <w:r w:rsidRPr="004F47D3">
        <w:rPr>
          <w:lang w:val="es-MX"/>
        </w:rPr>
        <w:t xml:space="preserve">de </w:t>
      </w:r>
      <w:r>
        <w:rPr>
          <w:lang w:val="es-MX"/>
        </w:rPr>
        <w:t>mes de marzo del 2017</w:t>
      </w:r>
      <w:r w:rsidRPr="004F47D3">
        <w:rPr>
          <w:lang w:val="es-MX"/>
        </w:rPr>
        <w:t xml:space="preserve"> es de $</w:t>
      </w:r>
      <w:r>
        <w:rPr>
          <w:lang w:val="es-MX"/>
        </w:rPr>
        <w:t xml:space="preserve"> 68,220,572</w:t>
      </w:r>
      <w:r w:rsidRPr="004F47D3">
        <w:rPr>
          <w:lang w:val="es-MX"/>
        </w:rPr>
        <w:t xml:space="preserve"> mismos que se encuentran desag</w:t>
      </w:r>
      <w:r>
        <w:rPr>
          <w:lang w:val="es-MX"/>
        </w:rPr>
        <w:t>regados de la siguiente manera:</w:t>
      </w:r>
    </w:p>
    <w:p w:rsidR="0056260A" w:rsidRPr="004F47D3" w:rsidRDefault="0056260A" w:rsidP="0056260A">
      <w:pPr>
        <w:pStyle w:val="ROMANOS"/>
        <w:numPr>
          <w:ilvl w:val="0"/>
          <w:numId w:val="7"/>
        </w:numPr>
        <w:spacing w:after="0" w:line="240" w:lineRule="exact"/>
        <w:rPr>
          <w:lang w:val="es-MX"/>
        </w:rPr>
      </w:pPr>
      <w:r w:rsidRPr="004F47D3">
        <w:rPr>
          <w:lang w:val="es-MX"/>
        </w:rPr>
        <w:t>El importe de Terrenos es igual a $</w:t>
      </w:r>
      <w:r>
        <w:rPr>
          <w:lang w:val="es-MX"/>
        </w:rPr>
        <w:t xml:space="preserve"> </w:t>
      </w:r>
      <w:r w:rsidRPr="004F47D3">
        <w:rPr>
          <w:lang w:val="es-MX"/>
        </w:rPr>
        <w:t>2,550,000</w:t>
      </w:r>
      <w:r>
        <w:rPr>
          <w:lang w:val="es-MX"/>
        </w:rPr>
        <w:t>.00</w:t>
      </w:r>
      <w:r w:rsidRPr="004F47D3">
        <w:rPr>
          <w:lang w:val="es-MX"/>
        </w:rPr>
        <w:t xml:space="preserve"> por el predio donde se encuentra edificada la Universidad Tecnológica de Tlaxcala en la comunidad del Carmen Xalpatlahuaya Municipio de Huamantla Tlaxcala mismo que no es sujeto de depreciación.</w:t>
      </w:r>
    </w:p>
    <w:p w:rsidR="0056260A" w:rsidRPr="00537C60" w:rsidRDefault="0056260A" w:rsidP="0056260A">
      <w:pPr>
        <w:pStyle w:val="ROMANOS"/>
        <w:numPr>
          <w:ilvl w:val="0"/>
          <w:numId w:val="7"/>
        </w:numPr>
        <w:spacing w:after="0" w:line="240" w:lineRule="exact"/>
        <w:rPr>
          <w:lang w:val="es-MX"/>
        </w:rPr>
      </w:pPr>
      <w:r w:rsidRPr="004F47D3">
        <w:rPr>
          <w:lang w:val="es-MX"/>
        </w:rPr>
        <w:t>El saldo de la cuenta de Edificios es igual a $</w:t>
      </w:r>
      <w:r>
        <w:rPr>
          <w:lang w:val="es-MX"/>
        </w:rPr>
        <w:t xml:space="preserve"> </w:t>
      </w:r>
      <w:r w:rsidRPr="004F47D3">
        <w:rPr>
          <w:lang w:val="es-MX"/>
        </w:rPr>
        <w:t>36,229,075</w:t>
      </w:r>
      <w:r>
        <w:rPr>
          <w:lang w:val="es-MX"/>
        </w:rPr>
        <w:t>.00</w:t>
      </w:r>
      <w:r w:rsidRPr="004F47D3">
        <w:rPr>
          <w:lang w:val="es-MX"/>
        </w:rPr>
        <w:t>, el cual equivale al valor de las construcciones que forman parte de la Universidad Tecnológica de Tlaxcala.</w:t>
      </w:r>
    </w:p>
    <w:p w:rsidR="0056260A" w:rsidRPr="00537C60" w:rsidRDefault="0056260A" w:rsidP="0056260A">
      <w:pPr>
        <w:pStyle w:val="ROMANOS"/>
        <w:numPr>
          <w:ilvl w:val="0"/>
          <w:numId w:val="7"/>
        </w:numPr>
        <w:spacing w:after="0" w:line="240" w:lineRule="exact"/>
        <w:rPr>
          <w:lang w:val="es-MX"/>
        </w:rPr>
      </w:pPr>
      <w:r w:rsidRPr="004F47D3">
        <w:rPr>
          <w:lang w:val="es-MX"/>
        </w:rPr>
        <w:t>El saldo de la cuenta de Instalaciones es igual a $8,</w:t>
      </w:r>
      <w:r>
        <w:rPr>
          <w:lang w:val="es-MX"/>
        </w:rPr>
        <w:t>872,142</w:t>
      </w:r>
      <w:r w:rsidRPr="004F47D3">
        <w:rPr>
          <w:lang w:val="es-MX"/>
        </w:rPr>
        <w:t xml:space="preserve">, el cual equivale a las adiciones y mejoras que han sufrido las construcciones de la Universidad Tecnológica de Tlaxcala a lo largo de los años como consecuencia de los planes de ampliación de la oferta educativa y mejoras en laboratorios y aulas. </w:t>
      </w:r>
    </w:p>
    <w:p w:rsidR="0056260A" w:rsidRPr="004F47D3" w:rsidRDefault="0056260A" w:rsidP="0056260A">
      <w:pPr>
        <w:pStyle w:val="ROMANOS"/>
        <w:numPr>
          <w:ilvl w:val="0"/>
          <w:numId w:val="7"/>
        </w:numPr>
        <w:spacing w:after="0" w:line="240" w:lineRule="exact"/>
        <w:rPr>
          <w:lang w:val="es-MX"/>
        </w:rPr>
      </w:pPr>
      <w:r>
        <w:rPr>
          <w:lang w:val="es-MX"/>
        </w:rPr>
        <w:t>El saldo de la cuenta de obra en proceso es de $ 20,569,355.00, el cual equivale a la construcción de la primera etapa de un edificio de docencia de dos nobles y un edificio de un nivel.</w:t>
      </w:r>
    </w:p>
    <w:p w:rsidR="0056260A" w:rsidRPr="004F47D3"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ind w:left="723" w:firstLine="0"/>
        <w:rPr>
          <w:lang w:val="es-MX"/>
        </w:rPr>
      </w:pPr>
      <w:r w:rsidRPr="004F47D3">
        <w:rPr>
          <w:lang w:val="es-MX"/>
        </w:rPr>
        <w:t>Por otra parte, el saldo de los Bienes Muebles es igual a $</w:t>
      </w:r>
      <w:r>
        <w:rPr>
          <w:lang w:val="es-MX"/>
        </w:rPr>
        <w:t xml:space="preserve"> 95,948,365</w:t>
      </w:r>
      <w:r w:rsidRPr="004F47D3">
        <w:rPr>
          <w:lang w:val="es-MX"/>
        </w:rPr>
        <w:t xml:space="preserve"> el cual se encuentra desagr</w:t>
      </w:r>
      <w:r>
        <w:rPr>
          <w:lang w:val="es-MX"/>
        </w:rPr>
        <w:t>egado en los siguientes rubros:</w:t>
      </w:r>
    </w:p>
    <w:p w:rsidR="0056260A" w:rsidRPr="004F47D3" w:rsidRDefault="0056260A" w:rsidP="0056260A">
      <w:pPr>
        <w:pStyle w:val="ROMANOS"/>
        <w:numPr>
          <w:ilvl w:val="0"/>
          <w:numId w:val="8"/>
        </w:numPr>
        <w:spacing w:after="0" w:line="240" w:lineRule="exact"/>
        <w:rPr>
          <w:color w:val="000000" w:themeColor="text1"/>
          <w:lang w:val="es-MX"/>
        </w:rPr>
      </w:pPr>
      <w:r w:rsidRPr="004F47D3">
        <w:rPr>
          <w:lang w:val="es-MX"/>
        </w:rPr>
        <w:t xml:space="preserve">El saldo de la cuenta de Mobiliario y Equipo de Administración es </w:t>
      </w:r>
      <w:r w:rsidRPr="004F47D3">
        <w:rPr>
          <w:color w:val="000000" w:themeColor="text1"/>
          <w:lang w:val="es-MX"/>
        </w:rPr>
        <w:t>igual a $</w:t>
      </w:r>
      <w:r>
        <w:rPr>
          <w:color w:val="000000" w:themeColor="text1"/>
          <w:lang w:val="es-MX"/>
        </w:rPr>
        <w:t xml:space="preserve"> 35,118,646</w:t>
      </w:r>
      <w:r w:rsidRPr="004F47D3">
        <w:rPr>
          <w:color w:val="000000" w:themeColor="text1"/>
          <w:lang w:val="es-MX"/>
        </w:rPr>
        <w:t xml:space="preserve"> el cual equivale a los bienes muebles utilizados en oficinas administrativas y académicas para la realización de los objetivos de la Universidad.</w:t>
      </w:r>
    </w:p>
    <w:p w:rsidR="0056260A" w:rsidRPr="004F47D3" w:rsidRDefault="0056260A" w:rsidP="0056260A">
      <w:pPr>
        <w:pStyle w:val="ROMANOS"/>
        <w:numPr>
          <w:ilvl w:val="0"/>
          <w:numId w:val="8"/>
        </w:numPr>
        <w:spacing w:after="0" w:line="240" w:lineRule="exact"/>
        <w:rPr>
          <w:color w:val="000000" w:themeColor="text1"/>
          <w:lang w:val="es-MX"/>
        </w:rPr>
      </w:pPr>
      <w:r w:rsidRPr="004F47D3">
        <w:rPr>
          <w:lang w:val="es-MX"/>
        </w:rPr>
        <w:t>El saldo de la cuenta de Maquinaria, Equipos y Herramientas es igual a $</w:t>
      </w:r>
      <w:r>
        <w:rPr>
          <w:lang w:val="es-MX"/>
        </w:rPr>
        <w:t xml:space="preserve"> 1,437,475</w:t>
      </w:r>
      <w:r w:rsidRPr="004F47D3">
        <w:rPr>
          <w:lang w:val="es-MX"/>
        </w:rPr>
        <w:t>.</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lastRenderedPageBreak/>
        <w:t>El saldo de la cuenta de Mobiliario y Equipo Educacional y Recreativo equivale a $</w:t>
      </w:r>
      <w:r>
        <w:rPr>
          <w:color w:val="000000" w:themeColor="text1"/>
          <w:lang w:val="es-MX"/>
        </w:rPr>
        <w:t xml:space="preserve"> 71,623,365</w:t>
      </w:r>
      <w:r w:rsidRPr="004F47D3">
        <w:rPr>
          <w:color w:val="000000" w:themeColor="text1"/>
          <w:lang w:val="es-MX"/>
        </w:rPr>
        <w:t xml:space="preserve"> que representa el valor de los bienes y equipos utilizados en laboratorios de ingeniería para fines didácticos y de servicio a la industria. </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Por otra parte se incluyen $</w:t>
      </w:r>
      <w:r>
        <w:rPr>
          <w:color w:val="000000" w:themeColor="text1"/>
          <w:lang w:val="es-MX"/>
        </w:rPr>
        <w:t xml:space="preserve"> 1,976,497</w:t>
      </w:r>
      <w:r w:rsidRPr="004F47D3">
        <w:rPr>
          <w:color w:val="000000" w:themeColor="text1"/>
          <w:lang w:val="es-MX"/>
        </w:rPr>
        <w:t xml:space="preserve"> que equivalen al valor del acervo bibliográfico de la institución.</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La cuenta de equipo de transporte suma $</w:t>
      </w:r>
      <w:r>
        <w:rPr>
          <w:color w:val="000000" w:themeColor="text1"/>
          <w:lang w:val="es-MX"/>
        </w:rPr>
        <w:t xml:space="preserve"> 5,741,365.00</w:t>
      </w:r>
      <w:r w:rsidRPr="004F47D3">
        <w:rPr>
          <w:color w:val="000000" w:themeColor="text1"/>
          <w:lang w:val="es-MX"/>
        </w:rPr>
        <w:t xml:space="preserve"> equivale al importe de tres autobuses y otras unidades vehiculares que son utilizadas para el servicio del alumnado y del personal académico, así como para las actividades administrativas.</w:t>
      </w:r>
    </w:p>
    <w:p w:rsidR="0056260A"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Dentro de los Activos Intangibles se encuentra el software que representa la cantidad de $</w:t>
      </w:r>
      <w:r>
        <w:rPr>
          <w:color w:val="000000" w:themeColor="text1"/>
          <w:lang w:val="es-MX"/>
        </w:rPr>
        <w:t xml:space="preserve"> 2,924,989</w:t>
      </w:r>
    </w:p>
    <w:p w:rsidR="0056260A" w:rsidRPr="004F47D3" w:rsidRDefault="0056260A" w:rsidP="0056260A">
      <w:pPr>
        <w:pStyle w:val="ROMANOS"/>
        <w:spacing w:after="0" w:line="240" w:lineRule="exact"/>
        <w:ind w:left="1083" w:firstLine="0"/>
        <w:rPr>
          <w:color w:val="000000" w:themeColor="text1"/>
          <w:lang w:val="es-MX"/>
        </w:rPr>
      </w:pPr>
    </w:p>
    <w:p w:rsidR="0056260A" w:rsidRDefault="0056260A" w:rsidP="0056260A">
      <w:pPr>
        <w:pStyle w:val="ROMANOS"/>
        <w:spacing w:after="0" w:line="240" w:lineRule="exact"/>
        <w:ind w:left="288" w:firstLine="0"/>
        <w:rPr>
          <w:lang w:val="es-MX"/>
        </w:rPr>
      </w:pPr>
      <w:r w:rsidRPr="004F47D3">
        <w:rPr>
          <w:lang w:val="es-MX"/>
        </w:rPr>
        <w:t>Cabe destacar que con motivo de la aplicación de las Normas de Armonización Contable vigentes en materia de revaluación de Activos Fijos se aplicaron las tasas de depreciación correspondientes a fin de que el valor de los bienes se mostrara lo más actualizado posible conforme lo establece la normatividad. Por tal situación, existe en este renglón una Depreciación Acumulada de Bienes Muebles por un equivalente a $22,873,972.</w:t>
      </w:r>
    </w:p>
    <w:p w:rsidR="0056260A" w:rsidRDefault="0056260A" w:rsidP="0056260A">
      <w:pPr>
        <w:pStyle w:val="ROMANOS"/>
        <w:spacing w:after="0" w:line="240" w:lineRule="exact"/>
        <w:ind w:left="288" w:firstLine="0"/>
        <w:rPr>
          <w:lang w:val="es-MX"/>
        </w:rPr>
      </w:pPr>
    </w:p>
    <w:p w:rsidR="0056260A" w:rsidRPr="004F47D3" w:rsidRDefault="0056260A" w:rsidP="0056260A">
      <w:pPr>
        <w:pStyle w:val="ROMANOS"/>
        <w:spacing w:after="0" w:line="240" w:lineRule="exact"/>
        <w:rPr>
          <w:b/>
          <w:lang w:val="es-MX"/>
        </w:rPr>
      </w:pPr>
      <w:r w:rsidRPr="004F47D3">
        <w:rPr>
          <w:b/>
          <w:lang w:val="es-MX"/>
        </w:rPr>
        <w:tab/>
        <w:t>Estimaciones y Deterioros</w:t>
      </w:r>
    </w:p>
    <w:p w:rsidR="0056260A" w:rsidRPr="004F47D3" w:rsidRDefault="0056260A" w:rsidP="0056260A">
      <w:pPr>
        <w:pStyle w:val="ROMANOS"/>
        <w:spacing w:after="0" w:line="240" w:lineRule="exact"/>
        <w:ind w:left="723" w:firstLine="0"/>
        <w:rPr>
          <w:lang w:val="es-MX"/>
        </w:rPr>
      </w:pPr>
      <w:r>
        <w:rPr>
          <w:lang w:val="es-MX"/>
        </w:rPr>
        <w:t>La Universidad no consideró estimaciones o deterioros</w:t>
      </w:r>
    </w:p>
    <w:p w:rsidR="0056260A" w:rsidRPr="00C76F03" w:rsidRDefault="0056260A" w:rsidP="0056260A">
      <w:pPr>
        <w:pStyle w:val="ROMANOS"/>
        <w:spacing w:after="0" w:line="240" w:lineRule="exact"/>
        <w:ind w:left="723" w:firstLine="0"/>
        <w:rPr>
          <w:sz w:val="16"/>
          <w:lang w:val="es-MX"/>
        </w:rPr>
      </w:pPr>
    </w:p>
    <w:p w:rsidR="0056260A" w:rsidRPr="004F47D3" w:rsidRDefault="0056260A" w:rsidP="0056260A">
      <w:pPr>
        <w:pStyle w:val="ROMANOS"/>
        <w:spacing w:after="0" w:line="240" w:lineRule="exact"/>
        <w:rPr>
          <w:b/>
          <w:lang w:val="es-MX"/>
        </w:rPr>
      </w:pPr>
      <w:r w:rsidRPr="004F47D3">
        <w:rPr>
          <w:b/>
          <w:lang w:val="es-MX"/>
        </w:rPr>
        <w:tab/>
        <w:t>Otros Activos</w:t>
      </w:r>
    </w:p>
    <w:p w:rsidR="0056260A" w:rsidRPr="004F47D3" w:rsidRDefault="0056260A" w:rsidP="0056260A">
      <w:pPr>
        <w:pStyle w:val="ROMANOS"/>
        <w:spacing w:after="0" w:line="240" w:lineRule="exact"/>
        <w:ind w:left="723" w:firstLine="0"/>
        <w:rPr>
          <w:lang w:val="es-MX"/>
        </w:rPr>
      </w:pPr>
      <w:r>
        <w:rPr>
          <w:lang w:val="es-MX"/>
        </w:rPr>
        <w:t>Los activos con los que cuenta la Universidad ya están descritos anteriormente.</w:t>
      </w:r>
    </w:p>
    <w:p w:rsidR="0056260A" w:rsidRPr="004F47D3" w:rsidRDefault="0056260A" w:rsidP="0056260A">
      <w:pPr>
        <w:pStyle w:val="ROMANOS"/>
        <w:spacing w:after="0" w:line="240" w:lineRule="exact"/>
        <w:ind w:left="432"/>
        <w:rPr>
          <w:b/>
          <w:lang w:val="es-MX"/>
        </w:rPr>
      </w:pPr>
      <w:r w:rsidRPr="004F47D3">
        <w:rPr>
          <w:b/>
          <w:lang w:val="es-MX"/>
        </w:rPr>
        <w:t>Pasivo</w:t>
      </w:r>
    </w:p>
    <w:p w:rsidR="0056260A" w:rsidRPr="004F47D3" w:rsidRDefault="0056260A" w:rsidP="0056260A">
      <w:pPr>
        <w:pStyle w:val="ROMANOS"/>
        <w:spacing w:after="0" w:line="240" w:lineRule="exact"/>
        <w:ind w:left="723" w:firstLine="0"/>
        <w:rPr>
          <w:lang w:val="es-MX"/>
        </w:rPr>
      </w:pPr>
      <w:r w:rsidRPr="004F47D3">
        <w:rPr>
          <w:lang w:val="es-MX"/>
        </w:rPr>
        <w:t>El Pasivo se compone de dos partes:</w:t>
      </w:r>
    </w:p>
    <w:p w:rsidR="0056260A" w:rsidRPr="0056538F" w:rsidRDefault="0056260A" w:rsidP="0056260A">
      <w:pPr>
        <w:pStyle w:val="ROMANOS"/>
        <w:numPr>
          <w:ilvl w:val="0"/>
          <w:numId w:val="9"/>
        </w:numPr>
        <w:spacing w:after="0" w:line="240" w:lineRule="exact"/>
        <w:rPr>
          <w:lang w:val="es-MX"/>
        </w:rPr>
      </w:pPr>
      <w:r w:rsidRPr="004F47D3">
        <w:rPr>
          <w:lang w:val="es-MX"/>
        </w:rPr>
        <w:t>Las cuentas por pagar a corto plazo a proveedores por la cantidad de $</w:t>
      </w:r>
      <w:r>
        <w:rPr>
          <w:lang w:val="es-MX"/>
        </w:rPr>
        <w:t xml:space="preserve"> 16,178,787</w:t>
      </w:r>
      <w:r w:rsidRPr="004F47D3">
        <w:rPr>
          <w:lang w:val="es-MX"/>
        </w:rPr>
        <w:t xml:space="preserve"> que en su mayor parte corresponde a los compromisos pendientes de pago derivados de la operación de los Programas Federales </w:t>
      </w:r>
      <w:r>
        <w:rPr>
          <w:lang w:val="es-MX"/>
        </w:rPr>
        <w:t xml:space="preserve">y de Estímulos a la Innovación </w:t>
      </w:r>
      <w:r w:rsidRPr="004F47D3">
        <w:rPr>
          <w:lang w:val="es-MX"/>
        </w:rPr>
        <w:t>que se d</w:t>
      </w:r>
      <w:r>
        <w:rPr>
          <w:lang w:val="es-MX"/>
        </w:rPr>
        <w:t>esglosan de la siguiente manera</w:t>
      </w:r>
    </w:p>
    <w:p w:rsidR="0056260A" w:rsidRPr="004F47D3" w:rsidRDefault="0056260A" w:rsidP="0056260A">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2913"/>
      </w:tblGrid>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center"/>
              <w:rPr>
                <w:b/>
                <w:szCs w:val="18"/>
                <w:lang w:val="es-MX"/>
              </w:rPr>
            </w:pPr>
            <w:r w:rsidRPr="004F47D3">
              <w:rPr>
                <w:b/>
                <w:szCs w:val="18"/>
                <w:lang w:val="es-MX"/>
              </w:rPr>
              <w:t>Concepto</w:t>
            </w:r>
          </w:p>
        </w:tc>
        <w:tc>
          <w:tcPr>
            <w:tcW w:w="2913" w:type="dxa"/>
            <w:tcBorders>
              <w:top w:val="single" w:sz="6" w:space="0" w:color="auto"/>
              <w:left w:val="single" w:sz="6" w:space="0" w:color="auto"/>
              <w:bottom w:val="single" w:sz="6" w:space="0" w:color="auto"/>
              <w:right w:val="single" w:sz="6" w:space="0" w:color="auto"/>
            </w:tcBorders>
          </w:tcPr>
          <w:p w:rsidR="0056260A" w:rsidRDefault="0056260A" w:rsidP="00C0325E">
            <w:pPr>
              <w:pStyle w:val="Texto"/>
              <w:spacing w:after="0" w:line="240" w:lineRule="exact"/>
              <w:ind w:firstLine="0"/>
              <w:jc w:val="center"/>
              <w:rPr>
                <w:b/>
                <w:szCs w:val="18"/>
                <w:lang w:val="es-MX"/>
              </w:rPr>
            </w:pPr>
            <w:r w:rsidRPr="004F47D3">
              <w:rPr>
                <w:b/>
                <w:szCs w:val="18"/>
                <w:lang w:val="es-MX"/>
              </w:rPr>
              <w:t xml:space="preserve">Saldos al </w:t>
            </w:r>
            <w:r>
              <w:rPr>
                <w:b/>
                <w:szCs w:val="18"/>
                <w:lang w:val="es-MX"/>
              </w:rPr>
              <w:t>31 de marzo de 2017</w:t>
            </w:r>
          </w:p>
          <w:p w:rsidR="0056260A" w:rsidRPr="004F47D3" w:rsidRDefault="0056260A" w:rsidP="00C0325E">
            <w:pPr>
              <w:pStyle w:val="Texto"/>
              <w:spacing w:after="0" w:line="240" w:lineRule="exact"/>
              <w:ind w:firstLine="0"/>
              <w:jc w:val="center"/>
              <w:rPr>
                <w:b/>
                <w:szCs w:val="18"/>
                <w:lang w:val="es-MX"/>
              </w:rPr>
            </w:pP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rPr>
                <w:szCs w:val="18"/>
                <w:lang w:val="es-MX"/>
              </w:rPr>
            </w:pPr>
            <w:r w:rsidRPr="004F47D3">
              <w:rPr>
                <w:szCs w:val="18"/>
                <w:lang w:val="es-MX"/>
              </w:rPr>
              <w:t>Recursos PROEXOEES</w:t>
            </w:r>
          </w:p>
        </w:tc>
        <w:tc>
          <w:tcPr>
            <w:tcW w:w="2913"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r>
              <w:rPr>
                <w:szCs w:val="18"/>
                <w:lang w:val="es-MX"/>
              </w:rPr>
              <w:t>5,569,355</w:t>
            </w: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rPr>
                <w:szCs w:val="18"/>
                <w:lang w:val="es-MX"/>
              </w:rPr>
            </w:pPr>
            <w:r w:rsidRPr="004F47D3">
              <w:rPr>
                <w:szCs w:val="18"/>
                <w:lang w:val="es-MX"/>
              </w:rPr>
              <w:t>Recursos FAM</w:t>
            </w:r>
          </w:p>
        </w:tc>
        <w:tc>
          <w:tcPr>
            <w:tcW w:w="2913"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r>
              <w:rPr>
                <w:szCs w:val="18"/>
                <w:lang w:val="es-MX"/>
              </w:rPr>
              <w:t>3,374,703</w:t>
            </w: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rPr>
                <w:szCs w:val="18"/>
                <w:lang w:val="es-MX"/>
              </w:rPr>
            </w:pPr>
            <w:r w:rsidRPr="004F47D3">
              <w:rPr>
                <w:szCs w:val="18"/>
                <w:lang w:val="es-MX"/>
              </w:rPr>
              <w:t>Recursos PROFOCIE</w:t>
            </w:r>
          </w:p>
        </w:tc>
        <w:tc>
          <w:tcPr>
            <w:tcW w:w="2913"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r>
              <w:rPr>
                <w:szCs w:val="18"/>
                <w:lang w:val="es-MX"/>
              </w:rPr>
              <w:t>191,924</w:t>
            </w: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rPr>
                <w:szCs w:val="18"/>
                <w:lang w:val="es-MX"/>
              </w:rPr>
            </w:pPr>
            <w:r>
              <w:rPr>
                <w:szCs w:val="18"/>
                <w:lang w:val="es-MX"/>
              </w:rPr>
              <w:t>Recursos PRODEP</w:t>
            </w:r>
          </w:p>
        </w:tc>
        <w:tc>
          <w:tcPr>
            <w:tcW w:w="2913"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r>
              <w:rPr>
                <w:szCs w:val="18"/>
                <w:lang w:val="es-MX"/>
              </w:rPr>
              <w:t>13,266</w:t>
            </w: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rPr>
                <w:szCs w:val="18"/>
                <w:lang w:val="es-MX"/>
              </w:rPr>
            </w:pPr>
            <w:r w:rsidRPr="004F47D3">
              <w:rPr>
                <w:szCs w:val="18"/>
                <w:lang w:val="es-MX"/>
              </w:rPr>
              <w:t>Convenio Estímulos a la Innovación</w:t>
            </w:r>
          </w:p>
        </w:tc>
        <w:tc>
          <w:tcPr>
            <w:tcW w:w="2913"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r>
              <w:rPr>
                <w:szCs w:val="18"/>
                <w:lang w:val="es-MX"/>
              </w:rPr>
              <w:t>7,683</w:t>
            </w: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971894" w:rsidRDefault="0056260A" w:rsidP="00C0325E">
            <w:pPr>
              <w:pStyle w:val="Texto"/>
              <w:spacing w:after="0" w:line="240" w:lineRule="exact"/>
              <w:ind w:firstLine="0"/>
              <w:rPr>
                <w:szCs w:val="18"/>
                <w:lang w:val="es-MX"/>
              </w:rPr>
            </w:pPr>
            <w:r>
              <w:rPr>
                <w:szCs w:val="18"/>
                <w:lang w:val="es-MX"/>
              </w:rPr>
              <w:t>Redsyscom, S.A. de C.V.</w:t>
            </w:r>
          </w:p>
        </w:tc>
        <w:tc>
          <w:tcPr>
            <w:tcW w:w="2913" w:type="dxa"/>
            <w:tcBorders>
              <w:top w:val="single" w:sz="6" w:space="0" w:color="auto"/>
              <w:left w:val="single" w:sz="6" w:space="0" w:color="auto"/>
              <w:bottom w:val="single" w:sz="6" w:space="0" w:color="auto"/>
              <w:right w:val="single" w:sz="6" w:space="0" w:color="auto"/>
            </w:tcBorders>
          </w:tcPr>
          <w:p w:rsidR="0056260A" w:rsidRPr="00971894" w:rsidRDefault="0056260A" w:rsidP="00C0325E">
            <w:pPr>
              <w:pStyle w:val="Texto"/>
              <w:spacing w:after="0" w:line="240" w:lineRule="exact"/>
              <w:ind w:firstLine="0"/>
              <w:jc w:val="right"/>
              <w:rPr>
                <w:szCs w:val="18"/>
                <w:lang w:val="es-MX"/>
              </w:rPr>
            </w:pPr>
            <w:r>
              <w:rPr>
                <w:szCs w:val="18"/>
                <w:lang w:val="es-MX"/>
              </w:rPr>
              <w:t>53,856</w:t>
            </w: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C76F03" w:rsidRDefault="0056260A" w:rsidP="00C0325E">
            <w:pPr>
              <w:pStyle w:val="Texto"/>
              <w:spacing w:after="0" w:line="240" w:lineRule="exact"/>
              <w:ind w:firstLine="0"/>
              <w:rPr>
                <w:szCs w:val="18"/>
                <w:lang w:val="es-MX"/>
              </w:rPr>
            </w:pPr>
            <w:r>
              <w:rPr>
                <w:szCs w:val="18"/>
                <w:lang w:val="es-MX"/>
              </w:rPr>
              <w:t>Grupo Mediatec, S.A. de C.V.</w:t>
            </w:r>
          </w:p>
        </w:tc>
        <w:tc>
          <w:tcPr>
            <w:tcW w:w="2913" w:type="dxa"/>
            <w:tcBorders>
              <w:top w:val="single" w:sz="6" w:space="0" w:color="auto"/>
              <w:left w:val="single" w:sz="6" w:space="0" w:color="auto"/>
              <w:bottom w:val="single" w:sz="6" w:space="0" w:color="auto"/>
              <w:right w:val="single" w:sz="6" w:space="0" w:color="auto"/>
            </w:tcBorders>
          </w:tcPr>
          <w:p w:rsidR="0056260A" w:rsidRPr="00C76F03" w:rsidRDefault="0056260A" w:rsidP="00C0325E">
            <w:pPr>
              <w:pStyle w:val="Texto"/>
              <w:spacing w:after="0" w:line="240" w:lineRule="exact"/>
              <w:ind w:firstLine="0"/>
              <w:jc w:val="right"/>
              <w:rPr>
                <w:szCs w:val="18"/>
                <w:lang w:val="es-MX"/>
              </w:rPr>
            </w:pPr>
            <w:r>
              <w:rPr>
                <w:szCs w:val="18"/>
                <w:lang w:val="es-MX"/>
              </w:rPr>
              <w:t>3,028,500</w:t>
            </w: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C76F03" w:rsidRDefault="0056260A" w:rsidP="00C0325E">
            <w:pPr>
              <w:pStyle w:val="Texto"/>
              <w:spacing w:after="0" w:line="240" w:lineRule="exact"/>
              <w:ind w:firstLine="0"/>
              <w:rPr>
                <w:szCs w:val="18"/>
                <w:lang w:val="es-MX"/>
              </w:rPr>
            </w:pPr>
            <w:r>
              <w:rPr>
                <w:szCs w:val="18"/>
                <w:lang w:val="es-MX"/>
              </w:rPr>
              <w:t>Recursos PFCE</w:t>
            </w:r>
          </w:p>
        </w:tc>
        <w:tc>
          <w:tcPr>
            <w:tcW w:w="2913" w:type="dxa"/>
            <w:tcBorders>
              <w:top w:val="single" w:sz="6" w:space="0" w:color="auto"/>
              <w:left w:val="single" w:sz="6" w:space="0" w:color="auto"/>
              <w:bottom w:val="single" w:sz="6" w:space="0" w:color="auto"/>
              <w:right w:val="single" w:sz="6" w:space="0" w:color="auto"/>
            </w:tcBorders>
          </w:tcPr>
          <w:p w:rsidR="0056260A" w:rsidRPr="00C76F03" w:rsidRDefault="0056260A" w:rsidP="00C0325E">
            <w:pPr>
              <w:pStyle w:val="Texto"/>
              <w:spacing w:after="0" w:line="240" w:lineRule="exact"/>
              <w:ind w:firstLine="0"/>
              <w:jc w:val="right"/>
              <w:rPr>
                <w:szCs w:val="18"/>
                <w:lang w:val="es-MX"/>
              </w:rPr>
            </w:pPr>
            <w:r>
              <w:rPr>
                <w:szCs w:val="18"/>
                <w:lang w:val="es-MX"/>
              </w:rPr>
              <w:t>2,0061,071</w:t>
            </w: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C76F03" w:rsidRDefault="0056260A" w:rsidP="00C0325E">
            <w:pPr>
              <w:pStyle w:val="Texto"/>
              <w:spacing w:after="0" w:line="240" w:lineRule="exact"/>
              <w:ind w:firstLine="0"/>
              <w:rPr>
                <w:szCs w:val="18"/>
                <w:lang w:val="es-MX"/>
              </w:rPr>
            </w:pPr>
            <w:r>
              <w:rPr>
                <w:szCs w:val="18"/>
                <w:lang w:val="es-MX"/>
              </w:rPr>
              <w:t>Recursos plásticos y decorados, S.A. de C.V.</w:t>
            </w:r>
          </w:p>
        </w:tc>
        <w:tc>
          <w:tcPr>
            <w:tcW w:w="2913" w:type="dxa"/>
            <w:tcBorders>
              <w:top w:val="single" w:sz="6" w:space="0" w:color="auto"/>
              <w:left w:val="single" w:sz="6" w:space="0" w:color="auto"/>
              <w:bottom w:val="single" w:sz="6" w:space="0" w:color="auto"/>
              <w:right w:val="single" w:sz="6" w:space="0" w:color="auto"/>
            </w:tcBorders>
          </w:tcPr>
          <w:p w:rsidR="0056260A" w:rsidRPr="00C76F03" w:rsidRDefault="0056260A" w:rsidP="00C0325E">
            <w:pPr>
              <w:pStyle w:val="Texto"/>
              <w:spacing w:after="0" w:line="240" w:lineRule="exact"/>
              <w:ind w:firstLine="0"/>
              <w:jc w:val="right"/>
              <w:rPr>
                <w:szCs w:val="18"/>
                <w:lang w:val="es-MX"/>
              </w:rPr>
            </w:pPr>
            <w:r>
              <w:rPr>
                <w:szCs w:val="18"/>
                <w:lang w:val="es-MX"/>
              </w:rPr>
              <w:t>553,544</w:t>
            </w: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C76F03" w:rsidRDefault="0056260A" w:rsidP="00C0325E">
            <w:pPr>
              <w:pStyle w:val="Texto"/>
              <w:spacing w:after="0" w:line="240" w:lineRule="exact"/>
              <w:ind w:firstLine="0"/>
              <w:rPr>
                <w:szCs w:val="18"/>
                <w:lang w:val="es-MX"/>
              </w:rPr>
            </w:pPr>
            <w:r>
              <w:rPr>
                <w:szCs w:val="18"/>
                <w:lang w:val="es-MX"/>
              </w:rPr>
              <w:t>Recursos Miracle Business International, S.A. de C.V.</w:t>
            </w:r>
          </w:p>
        </w:tc>
        <w:tc>
          <w:tcPr>
            <w:tcW w:w="2913" w:type="dxa"/>
            <w:tcBorders>
              <w:top w:val="single" w:sz="6" w:space="0" w:color="auto"/>
              <w:left w:val="single" w:sz="6" w:space="0" w:color="auto"/>
              <w:bottom w:val="single" w:sz="6" w:space="0" w:color="auto"/>
              <w:right w:val="single" w:sz="6" w:space="0" w:color="auto"/>
            </w:tcBorders>
          </w:tcPr>
          <w:p w:rsidR="0056260A" w:rsidRPr="00C76F03" w:rsidRDefault="0056260A" w:rsidP="00C0325E">
            <w:pPr>
              <w:pStyle w:val="Texto"/>
              <w:spacing w:after="0" w:line="240" w:lineRule="exact"/>
              <w:ind w:firstLine="0"/>
              <w:jc w:val="right"/>
              <w:rPr>
                <w:szCs w:val="18"/>
                <w:lang w:val="es-MX"/>
              </w:rPr>
            </w:pPr>
            <w:r>
              <w:rPr>
                <w:szCs w:val="18"/>
                <w:lang w:val="es-MX"/>
              </w:rPr>
              <w:t>76,956</w:t>
            </w: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C76F03" w:rsidRDefault="0056260A" w:rsidP="00C0325E">
            <w:pPr>
              <w:pStyle w:val="Texto"/>
              <w:spacing w:after="0" w:line="240" w:lineRule="exact"/>
              <w:ind w:firstLine="0"/>
              <w:rPr>
                <w:szCs w:val="18"/>
                <w:lang w:val="es-MX"/>
              </w:rPr>
            </w:pPr>
            <w:r>
              <w:rPr>
                <w:szCs w:val="18"/>
                <w:lang w:val="es-MX"/>
              </w:rPr>
              <w:t>Recursos PRODEP 2016</w:t>
            </w:r>
          </w:p>
        </w:tc>
        <w:tc>
          <w:tcPr>
            <w:tcW w:w="2913" w:type="dxa"/>
            <w:tcBorders>
              <w:top w:val="single" w:sz="6" w:space="0" w:color="auto"/>
              <w:left w:val="single" w:sz="6" w:space="0" w:color="auto"/>
              <w:bottom w:val="single" w:sz="6" w:space="0" w:color="auto"/>
              <w:right w:val="single" w:sz="6" w:space="0" w:color="auto"/>
            </w:tcBorders>
          </w:tcPr>
          <w:p w:rsidR="0056260A" w:rsidRPr="00C76F03" w:rsidRDefault="0056260A" w:rsidP="00C0325E">
            <w:pPr>
              <w:pStyle w:val="Texto"/>
              <w:spacing w:after="0" w:line="240" w:lineRule="exact"/>
              <w:ind w:firstLine="0"/>
              <w:jc w:val="right"/>
              <w:rPr>
                <w:szCs w:val="18"/>
                <w:lang w:val="es-MX"/>
              </w:rPr>
            </w:pPr>
            <w:r>
              <w:rPr>
                <w:szCs w:val="18"/>
                <w:lang w:val="es-MX"/>
              </w:rPr>
              <w:t>11,399</w:t>
            </w: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C76F03" w:rsidRDefault="0056260A" w:rsidP="00C0325E">
            <w:pPr>
              <w:pStyle w:val="Texto"/>
              <w:spacing w:after="0" w:line="240" w:lineRule="exact"/>
              <w:ind w:firstLine="0"/>
              <w:rPr>
                <w:szCs w:val="18"/>
                <w:lang w:val="es-MX"/>
              </w:rPr>
            </w:pPr>
            <w:r>
              <w:rPr>
                <w:szCs w:val="18"/>
                <w:lang w:val="es-MX"/>
              </w:rPr>
              <w:t>Recursos del Proyecto Fondo Mixto</w:t>
            </w:r>
          </w:p>
        </w:tc>
        <w:tc>
          <w:tcPr>
            <w:tcW w:w="2913" w:type="dxa"/>
            <w:tcBorders>
              <w:top w:val="single" w:sz="6" w:space="0" w:color="auto"/>
              <w:left w:val="single" w:sz="6" w:space="0" w:color="auto"/>
              <w:bottom w:val="single" w:sz="6" w:space="0" w:color="auto"/>
              <w:right w:val="single" w:sz="6" w:space="0" w:color="auto"/>
            </w:tcBorders>
          </w:tcPr>
          <w:p w:rsidR="0056260A" w:rsidRPr="00C76F03" w:rsidRDefault="0056260A" w:rsidP="00C0325E">
            <w:pPr>
              <w:pStyle w:val="Texto"/>
              <w:spacing w:after="0" w:line="240" w:lineRule="exact"/>
              <w:ind w:firstLine="0"/>
              <w:jc w:val="right"/>
              <w:rPr>
                <w:szCs w:val="18"/>
                <w:lang w:val="es-MX"/>
              </w:rPr>
            </w:pPr>
            <w:r>
              <w:rPr>
                <w:szCs w:val="18"/>
                <w:lang w:val="es-MX"/>
              </w:rPr>
              <w:t>450,000</w:t>
            </w: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C76F03" w:rsidRDefault="0056260A" w:rsidP="00C0325E">
            <w:pPr>
              <w:pStyle w:val="Texto"/>
              <w:spacing w:after="0" w:line="240" w:lineRule="exact"/>
              <w:ind w:firstLine="0"/>
              <w:rPr>
                <w:szCs w:val="18"/>
                <w:lang w:val="es-MX"/>
              </w:rPr>
            </w:pPr>
            <w:r>
              <w:rPr>
                <w:szCs w:val="18"/>
                <w:lang w:val="es-MX"/>
              </w:rPr>
              <w:t>Techrent, S.A. de C.V.</w:t>
            </w:r>
          </w:p>
        </w:tc>
        <w:tc>
          <w:tcPr>
            <w:tcW w:w="2913" w:type="dxa"/>
            <w:tcBorders>
              <w:top w:val="single" w:sz="6" w:space="0" w:color="auto"/>
              <w:left w:val="single" w:sz="6" w:space="0" w:color="auto"/>
              <w:bottom w:val="single" w:sz="6" w:space="0" w:color="auto"/>
              <w:right w:val="single" w:sz="6" w:space="0" w:color="auto"/>
            </w:tcBorders>
          </w:tcPr>
          <w:p w:rsidR="0056260A" w:rsidRPr="00C76F03" w:rsidRDefault="0056260A" w:rsidP="00C0325E">
            <w:pPr>
              <w:pStyle w:val="Texto"/>
              <w:spacing w:after="0" w:line="240" w:lineRule="exact"/>
              <w:ind w:firstLine="0"/>
              <w:jc w:val="right"/>
              <w:rPr>
                <w:szCs w:val="18"/>
                <w:lang w:val="es-MX"/>
              </w:rPr>
            </w:pPr>
            <w:r>
              <w:rPr>
                <w:szCs w:val="18"/>
                <w:lang w:val="es-MX"/>
              </w:rPr>
              <w:t>134,999</w:t>
            </w: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C76F03" w:rsidRDefault="0056260A" w:rsidP="00C0325E">
            <w:pPr>
              <w:pStyle w:val="Texto"/>
              <w:spacing w:after="0" w:line="240" w:lineRule="exact"/>
              <w:ind w:firstLine="0"/>
              <w:rPr>
                <w:szCs w:val="18"/>
                <w:lang w:val="es-MX"/>
              </w:rPr>
            </w:pPr>
            <w:r>
              <w:rPr>
                <w:szCs w:val="18"/>
                <w:lang w:val="es-MX"/>
              </w:rPr>
              <w:t>Israel López Alvarez</w:t>
            </w:r>
          </w:p>
        </w:tc>
        <w:tc>
          <w:tcPr>
            <w:tcW w:w="2913" w:type="dxa"/>
            <w:tcBorders>
              <w:top w:val="single" w:sz="6" w:space="0" w:color="auto"/>
              <w:left w:val="single" w:sz="6" w:space="0" w:color="auto"/>
              <w:bottom w:val="single" w:sz="6" w:space="0" w:color="auto"/>
              <w:right w:val="single" w:sz="6" w:space="0" w:color="auto"/>
            </w:tcBorders>
          </w:tcPr>
          <w:p w:rsidR="0056260A" w:rsidRPr="00C76F03" w:rsidRDefault="0056260A" w:rsidP="00C0325E">
            <w:pPr>
              <w:pStyle w:val="Texto"/>
              <w:spacing w:after="0" w:line="240" w:lineRule="exact"/>
              <w:ind w:firstLine="0"/>
              <w:jc w:val="right"/>
              <w:rPr>
                <w:szCs w:val="18"/>
                <w:lang w:val="es-MX"/>
              </w:rPr>
            </w:pPr>
            <w:r>
              <w:rPr>
                <w:szCs w:val="18"/>
                <w:lang w:val="es-MX"/>
              </w:rPr>
              <w:t>181,650</w:t>
            </w: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9E3D93" w:rsidRDefault="0056260A" w:rsidP="00C0325E">
            <w:pPr>
              <w:pStyle w:val="Texto"/>
              <w:spacing w:after="0" w:line="240" w:lineRule="exact"/>
              <w:ind w:firstLine="0"/>
              <w:rPr>
                <w:szCs w:val="18"/>
                <w:lang w:val="es-MX"/>
              </w:rPr>
            </w:pPr>
            <w:r>
              <w:rPr>
                <w:szCs w:val="18"/>
                <w:lang w:val="es-MX"/>
              </w:rPr>
              <w:lastRenderedPageBreak/>
              <w:t>Ariadna Bravo Carrera</w:t>
            </w:r>
          </w:p>
        </w:tc>
        <w:tc>
          <w:tcPr>
            <w:tcW w:w="2913" w:type="dxa"/>
            <w:tcBorders>
              <w:top w:val="single" w:sz="6" w:space="0" w:color="auto"/>
              <w:left w:val="single" w:sz="6" w:space="0" w:color="auto"/>
              <w:bottom w:val="single" w:sz="6" w:space="0" w:color="auto"/>
              <w:right w:val="single" w:sz="6" w:space="0" w:color="auto"/>
            </w:tcBorders>
          </w:tcPr>
          <w:p w:rsidR="0056260A" w:rsidRPr="009E3D93" w:rsidRDefault="0056260A" w:rsidP="00C0325E">
            <w:pPr>
              <w:pStyle w:val="Texto"/>
              <w:spacing w:after="0" w:line="240" w:lineRule="exact"/>
              <w:ind w:firstLine="0"/>
              <w:jc w:val="right"/>
              <w:rPr>
                <w:szCs w:val="18"/>
                <w:lang w:val="es-MX"/>
              </w:rPr>
            </w:pPr>
            <w:r>
              <w:rPr>
                <w:szCs w:val="18"/>
                <w:lang w:val="es-MX"/>
              </w:rPr>
              <w:t>10,000</w:t>
            </w: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9E3D93" w:rsidRDefault="0056260A" w:rsidP="00C0325E">
            <w:pPr>
              <w:pStyle w:val="Texto"/>
              <w:spacing w:after="0" w:line="240" w:lineRule="exact"/>
              <w:ind w:firstLine="0"/>
              <w:rPr>
                <w:szCs w:val="18"/>
                <w:lang w:val="es-MX"/>
              </w:rPr>
            </w:pPr>
            <w:r>
              <w:rPr>
                <w:szCs w:val="18"/>
                <w:lang w:val="es-MX"/>
              </w:rPr>
              <w:t>Osvaldo García Corona</w:t>
            </w:r>
          </w:p>
        </w:tc>
        <w:tc>
          <w:tcPr>
            <w:tcW w:w="2913" w:type="dxa"/>
            <w:tcBorders>
              <w:top w:val="single" w:sz="6" w:space="0" w:color="auto"/>
              <w:left w:val="single" w:sz="6" w:space="0" w:color="auto"/>
              <w:bottom w:val="single" w:sz="6" w:space="0" w:color="auto"/>
              <w:right w:val="single" w:sz="6" w:space="0" w:color="auto"/>
            </w:tcBorders>
          </w:tcPr>
          <w:p w:rsidR="0056260A" w:rsidRPr="009E3D93" w:rsidRDefault="0056260A" w:rsidP="00C0325E">
            <w:pPr>
              <w:pStyle w:val="Texto"/>
              <w:spacing w:after="0" w:line="240" w:lineRule="exact"/>
              <w:ind w:firstLine="0"/>
              <w:jc w:val="right"/>
              <w:rPr>
                <w:szCs w:val="18"/>
                <w:lang w:val="es-MX"/>
              </w:rPr>
            </w:pPr>
            <w:r>
              <w:rPr>
                <w:szCs w:val="18"/>
                <w:lang w:val="es-MX"/>
              </w:rPr>
              <w:t>30,000</w:t>
            </w: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9E3D93" w:rsidRDefault="0056260A" w:rsidP="00C0325E">
            <w:pPr>
              <w:pStyle w:val="Texto"/>
              <w:spacing w:after="0" w:line="240" w:lineRule="exact"/>
              <w:ind w:firstLine="0"/>
              <w:rPr>
                <w:szCs w:val="18"/>
                <w:lang w:val="es-MX"/>
              </w:rPr>
            </w:pPr>
            <w:r>
              <w:rPr>
                <w:szCs w:val="18"/>
                <w:lang w:val="es-MX"/>
              </w:rPr>
              <w:t>Central Papelera de Apizaco, S.A. de C.V.</w:t>
            </w:r>
          </w:p>
        </w:tc>
        <w:tc>
          <w:tcPr>
            <w:tcW w:w="2913" w:type="dxa"/>
            <w:tcBorders>
              <w:top w:val="single" w:sz="6" w:space="0" w:color="auto"/>
              <w:left w:val="single" w:sz="6" w:space="0" w:color="auto"/>
              <w:bottom w:val="single" w:sz="6" w:space="0" w:color="auto"/>
              <w:right w:val="single" w:sz="6" w:space="0" w:color="auto"/>
            </w:tcBorders>
          </w:tcPr>
          <w:p w:rsidR="0056260A" w:rsidRPr="009E3D93" w:rsidRDefault="0056260A" w:rsidP="00C0325E">
            <w:pPr>
              <w:pStyle w:val="Texto"/>
              <w:spacing w:after="0" w:line="240" w:lineRule="exact"/>
              <w:ind w:firstLine="0"/>
              <w:jc w:val="right"/>
              <w:rPr>
                <w:szCs w:val="18"/>
                <w:lang w:val="es-MX"/>
              </w:rPr>
            </w:pPr>
            <w:r>
              <w:rPr>
                <w:szCs w:val="18"/>
                <w:lang w:val="es-MX"/>
              </w:rPr>
              <w:t>347</w:t>
            </w: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9E3D93" w:rsidRDefault="0056260A" w:rsidP="00C0325E">
            <w:pPr>
              <w:pStyle w:val="Texto"/>
              <w:spacing w:after="0" w:line="240" w:lineRule="exact"/>
              <w:ind w:firstLine="0"/>
              <w:rPr>
                <w:szCs w:val="18"/>
                <w:lang w:val="es-MX"/>
              </w:rPr>
            </w:pPr>
            <w:r>
              <w:rPr>
                <w:szCs w:val="18"/>
                <w:lang w:val="es-MX"/>
              </w:rPr>
              <w:t>Luis Fernando Santos Dávila</w:t>
            </w:r>
          </w:p>
        </w:tc>
        <w:tc>
          <w:tcPr>
            <w:tcW w:w="2913" w:type="dxa"/>
            <w:tcBorders>
              <w:top w:val="single" w:sz="6" w:space="0" w:color="auto"/>
              <w:left w:val="single" w:sz="6" w:space="0" w:color="auto"/>
              <w:bottom w:val="single" w:sz="6" w:space="0" w:color="auto"/>
              <w:right w:val="single" w:sz="6" w:space="0" w:color="auto"/>
            </w:tcBorders>
          </w:tcPr>
          <w:p w:rsidR="0056260A" w:rsidRPr="009E3D93" w:rsidRDefault="0056260A" w:rsidP="00C0325E">
            <w:pPr>
              <w:pStyle w:val="Texto"/>
              <w:spacing w:after="0" w:line="240" w:lineRule="exact"/>
              <w:ind w:firstLine="0"/>
              <w:jc w:val="right"/>
              <w:rPr>
                <w:szCs w:val="18"/>
                <w:lang w:val="es-MX"/>
              </w:rPr>
            </w:pPr>
            <w:r>
              <w:rPr>
                <w:szCs w:val="18"/>
                <w:lang w:val="es-MX"/>
              </w:rPr>
              <w:t>38,372</w:t>
            </w: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9E3D93" w:rsidRDefault="0056260A" w:rsidP="00C0325E">
            <w:pPr>
              <w:pStyle w:val="Texto"/>
              <w:spacing w:after="0" w:line="240" w:lineRule="exact"/>
              <w:ind w:firstLine="0"/>
              <w:rPr>
                <w:szCs w:val="18"/>
                <w:lang w:val="es-MX"/>
              </w:rPr>
            </w:pPr>
            <w:r>
              <w:rPr>
                <w:szCs w:val="18"/>
                <w:lang w:val="es-MX"/>
              </w:rPr>
              <w:t>Alma Salgado Ramírez</w:t>
            </w:r>
          </w:p>
        </w:tc>
        <w:tc>
          <w:tcPr>
            <w:tcW w:w="2913" w:type="dxa"/>
            <w:tcBorders>
              <w:top w:val="single" w:sz="6" w:space="0" w:color="auto"/>
              <w:left w:val="single" w:sz="6" w:space="0" w:color="auto"/>
              <w:bottom w:val="single" w:sz="6" w:space="0" w:color="auto"/>
              <w:right w:val="single" w:sz="6" w:space="0" w:color="auto"/>
            </w:tcBorders>
          </w:tcPr>
          <w:p w:rsidR="0056260A" w:rsidRPr="009E3D93" w:rsidRDefault="0056260A" w:rsidP="00C0325E">
            <w:pPr>
              <w:pStyle w:val="Texto"/>
              <w:spacing w:after="0" w:line="240" w:lineRule="exact"/>
              <w:ind w:firstLine="0"/>
              <w:jc w:val="right"/>
              <w:rPr>
                <w:szCs w:val="18"/>
                <w:lang w:val="es-MX"/>
              </w:rPr>
            </w:pPr>
            <w:r>
              <w:rPr>
                <w:szCs w:val="18"/>
                <w:lang w:val="es-MX"/>
              </w:rPr>
              <w:t>26,043</w:t>
            </w: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9E3D93" w:rsidRDefault="0056260A" w:rsidP="00C0325E">
            <w:pPr>
              <w:pStyle w:val="Texto"/>
              <w:spacing w:after="0" w:line="240" w:lineRule="exact"/>
              <w:ind w:firstLine="0"/>
              <w:rPr>
                <w:szCs w:val="18"/>
                <w:lang w:val="es-MX"/>
              </w:rPr>
            </w:pPr>
            <w:r>
              <w:rPr>
                <w:szCs w:val="18"/>
                <w:lang w:val="es-MX"/>
              </w:rPr>
              <w:t>Grupo Arnot, S.A. de C.V.</w:t>
            </w:r>
          </w:p>
        </w:tc>
        <w:tc>
          <w:tcPr>
            <w:tcW w:w="2913" w:type="dxa"/>
            <w:tcBorders>
              <w:top w:val="single" w:sz="6" w:space="0" w:color="auto"/>
              <w:left w:val="single" w:sz="6" w:space="0" w:color="auto"/>
              <w:bottom w:val="single" w:sz="6" w:space="0" w:color="auto"/>
              <w:right w:val="single" w:sz="6" w:space="0" w:color="auto"/>
            </w:tcBorders>
          </w:tcPr>
          <w:p w:rsidR="0056260A" w:rsidRPr="009E3D93" w:rsidRDefault="0056260A" w:rsidP="00C0325E">
            <w:pPr>
              <w:pStyle w:val="Texto"/>
              <w:spacing w:after="0" w:line="240" w:lineRule="exact"/>
              <w:ind w:firstLine="0"/>
              <w:jc w:val="right"/>
              <w:rPr>
                <w:szCs w:val="18"/>
                <w:lang w:val="es-MX"/>
              </w:rPr>
            </w:pPr>
            <w:r>
              <w:rPr>
                <w:szCs w:val="18"/>
                <w:lang w:val="es-MX"/>
              </w:rPr>
              <w:t>2,320</w:t>
            </w: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9E3D93" w:rsidRDefault="0056260A" w:rsidP="00C0325E">
            <w:pPr>
              <w:pStyle w:val="Texto"/>
              <w:spacing w:after="0" w:line="240" w:lineRule="exact"/>
              <w:ind w:firstLine="0"/>
              <w:rPr>
                <w:szCs w:val="18"/>
                <w:lang w:val="es-MX"/>
              </w:rPr>
            </w:pPr>
            <w:r>
              <w:rPr>
                <w:szCs w:val="18"/>
                <w:lang w:val="es-MX"/>
              </w:rPr>
              <w:t>Florencio Miguel Xochitencatl Paleta</w:t>
            </w:r>
          </w:p>
        </w:tc>
        <w:tc>
          <w:tcPr>
            <w:tcW w:w="2913" w:type="dxa"/>
            <w:tcBorders>
              <w:top w:val="single" w:sz="6" w:space="0" w:color="auto"/>
              <w:left w:val="single" w:sz="6" w:space="0" w:color="auto"/>
              <w:bottom w:val="single" w:sz="6" w:space="0" w:color="auto"/>
              <w:right w:val="single" w:sz="6" w:space="0" w:color="auto"/>
            </w:tcBorders>
          </w:tcPr>
          <w:p w:rsidR="0056260A" w:rsidRPr="009E3D93" w:rsidRDefault="0056260A" w:rsidP="00C0325E">
            <w:pPr>
              <w:pStyle w:val="Texto"/>
              <w:spacing w:after="0" w:line="240" w:lineRule="exact"/>
              <w:ind w:firstLine="0"/>
              <w:jc w:val="right"/>
              <w:rPr>
                <w:szCs w:val="18"/>
                <w:lang w:val="es-MX"/>
              </w:rPr>
            </w:pPr>
            <w:r>
              <w:rPr>
                <w:szCs w:val="18"/>
                <w:lang w:val="es-MX"/>
              </w:rPr>
              <w:t>66,000</w:t>
            </w: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9E3D93" w:rsidRDefault="0056260A" w:rsidP="00C0325E">
            <w:pPr>
              <w:pStyle w:val="Texto"/>
              <w:spacing w:after="0" w:line="240" w:lineRule="exact"/>
              <w:ind w:firstLine="0"/>
              <w:rPr>
                <w:szCs w:val="18"/>
                <w:lang w:val="es-MX"/>
              </w:rPr>
            </w:pPr>
            <w:r>
              <w:rPr>
                <w:szCs w:val="18"/>
                <w:lang w:val="es-MX"/>
              </w:rPr>
              <w:t>Alfredo Berruecos Lima</w:t>
            </w:r>
          </w:p>
        </w:tc>
        <w:tc>
          <w:tcPr>
            <w:tcW w:w="2913" w:type="dxa"/>
            <w:tcBorders>
              <w:top w:val="single" w:sz="6" w:space="0" w:color="auto"/>
              <w:left w:val="single" w:sz="6" w:space="0" w:color="auto"/>
              <w:bottom w:val="single" w:sz="6" w:space="0" w:color="auto"/>
              <w:right w:val="single" w:sz="6" w:space="0" w:color="auto"/>
            </w:tcBorders>
          </w:tcPr>
          <w:p w:rsidR="0056260A" w:rsidRPr="009E3D93" w:rsidRDefault="0056260A" w:rsidP="00C0325E">
            <w:pPr>
              <w:pStyle w:val="Texto"/>
              <w:spacing w:after="0" w:line="240" w:lineRule="exact"/>
              <w:ind w:firstLine="0"/>
              <w:jc w:val="right"/>
              <w:rPr>
                <w:szCs w:val="18"/>
                <w:lang w:val="es-MX"/>
              </w:rPr>
            </w:pPr>
            <w:r>
              <w:rPr>
                <w:szCs w:val="18"/>
                <w:lang w:val="es-MX"/>
              </w:rPr>
              <w:t>4,930</w:t>
            </w: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9E3D93" w:rsidRDefault="0056260A" w:rsidP="00C0325E">
            <w:pPr>
              <w:pStyle w:val="Texto"/>
              <w:spacing w:after="0" w:line="240" w:lineRule="exact"/>
              <w:ind w:firstLine="0"/>
              <w:rPr>
                <w:szCs w:val="18"/>
                <w:lang w:val="es-MX"/>
              </w:rPr>
            </w:pPr>
            <w:r>
              <w:rPr>
                <w:szCs w:val="18"/>
                <w:lang w:val="es-MX"/>
              </w:rPr>
              <w:t>Grupo SSC, S.A. de C.V.</w:t>
            </w:r>
          </w:p>
        </w:tc>
        <w:tc>
          <w:tcPr>
            <w:tcW w:w="2913" w:type="dxa"/>
            <w:tcBorders>
              <w:top w:val="single" w:sz="6" w:space="0" w:color="auto"/>
              <w:left w:val="single" w:sz="6" w:space="0" w:color="auto"/>
              <w:bottom w:val="single" w:sz="6" w:space="0" w:color="auto"/>
              <w:right w:val="single" w:sz="6" w:space="0" w:color="auto"/>
            </w:tcBorders>
          </w:tcPr>
          <w:p w:rsidR="0056260A" w:rsidRPr="009E3D93" w:rsidRDefault="0056260A" w:rsidP="00C0325E">
            <w:pPr>
              <w:pStyle w:val="Texto"/>
              <w:spacing w:after="0" w:line="240" w:lineRule="exact"/>
              <w:ind w:firstLine="0"/>
              <w:jc w:val="right"/>
              <w:rPr>
                <w:szCs w:val="18"/>
                <w:lang w:val="es-MX"/>
              </w:rPr>
            </w:pPr>
            <w:r>
              <w:rPr>
                <w:szCs w:val="18"/>
                <w:lang w:val="es-MX"/>
              </w:rPr>
              <w:t>100,000</w:t>
            </w: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9E3D93" w:rsidRDefault="0056260A" w:rsidP="00C0325E">
            <w:pPr>
              <w:pStyle w:val="Texto"/>
              <w:spacing w:after="0" w:line="240" w:lineRule="exact"/>
              <w:ind w:firstLine="0"/>
              <w:rPr>
                <w:szCs w:val="18"/>
                <w:lang w:val="es-MX"/>
              </w:rPr>
            </w:pPr>
            <w:r>
              <w:rPr>
                <w:szCs w:val="18"/>
                <w:lang w:val="es-MX"/>
              </w:rPr>
              <w:t>Octavio Peñaloza Taboada</w:t>
            </w:r>
          </w:p>
        </w:tc>
        <w:tc>
          <w:tcPr>
            <w:tcW w:w="2913" w:type="dxa"/>
            <w:tcBorders>
              <w:top w:val="single" w:sz="6" w:space="0" w:color="auto"/>
              <w:left w:val="single" w:sz="6" w:space="0" w:color="auto"/>
              <w:bottom w:val="single" w:sz="6" w:space="0" w:color="auto"/>
              <w:right w:val="single" w:sz="6" w:space="0" w:color="auto"/>
            </w:tcBorders>
          </w:tcPr>
          <w:p w:rsidR="0056260A" w:rsidRPr="009E3D93" w:rsidRDefault="0056260A" w:rsidP="00C0325E">
            <w:pPr>
              <w:pStyle w:val="Texto"/>
              <w:spacing w:after="0" w:line="240" w:lineRule="exact"/>
              <w:ind w:firstLine="0"/>
              <w:jc w:val="right"/>
              <w:rPr>
                <w:szCs w:val="18"/>
                <w:lang w:val="es-MX"/>
              </w:rPr>
            </w:pPr>
            <w:r>
              <w:rPr>
                <w:szCs w:val="18"/>
                <w:lang w:val="es-MX"/>
              </w:rPr>
              <w:t>90,000</w:t>
            </w: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9E3D93" w:rsidRDefault="0056260A" w:rsidP="00C0325E">
            <w:pPr>
              <w:pStyle w:val="Texto"/>
              <w:spacing w:after="0" w:line="240" w:lineRule="exact"/>
              <w:ind w:firstLine="0"/>
              <w:rPr>
                <w:szCs w:val="18"/>
                <w:lang w:val="es-MX"/>
              </w:rPr>
            </w:pPr>
            <w:r>
              <w:rPr>
                <w:szCs w:val="18"/>
                <w:lang w:val="es-MX"/>
              </w:rPr>
              <w:t>Recursos SASA Soluciones de autoservicios y servicios</w:t>
            </w:r>
          </w:p>
        </w:tc>
        <w:tc>
          <w:tcPr>
            <w:tcW w:w="2913" w:type="dxa"/>
            <w:tcBorders>
              <w:top w:val="single" w:sz="6" w:space="0" w:color="auto"/>
              <w:left w:val="single" w:sz="6" w:space="0" w:color="auto"/>
              <w:bottom w:val="single" w:sz="6" w:space="0" w:color="auto"/>
              <w:right w:val="single" w:sz="6" w:space="0" w:color="auto"/>
            </w:tcBorders>
          </w:tcPr>
          <w:p w:rsidR="0056260A" w:rsidRPr="009E3D93" w:rsidRDefault="0056260A" w:rsidP="00C0325E">
            <w:pPr>
              <w:pStyle w:val="Texto"/>
              <w:spacing w:after="0" w:line="240" w:lineRule="exact"/>
              <w:ind w:firstLine="0"/>
              <w:jc w:val="right"/>
              <w:rPr>
                <w:szCs w:val="18"/>
                <w:lang w:val="es-MX"/>
              </w:rPr>
            </w:pPr>
            <w:r>
              <w:rPr>
                <w:szCs w:val="18"/>
                <w:lang w:val="es-MX"/>
              </w:rPr>
              <w:t>24,140</w:t>
            </w:r>
          </w:p>
        </w:tc>
      </w:tr>
      <w:tr w:rsidR="0056260A" w:rsidRPr="004F47D3" w:rsidTr="00C0325E">
        <w:trPr>
          <w:cantSplit/>
          <w:trHeight w:val="364"/>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rPr>
                <w:b/>
                <w:szCs w:val="18"/>
                <w:lang w:val="es-MX"/>
              </w:rPr>
            </w:pPr>
            <w:r w:rsidRPr="004F47D3">
              <w:rPr>
                <w:b/>
                <w:szCs w:val="18"/>
                <w:lang w:val="es-MX"/>
              </w:rPr>
              <w:t>Total de Proveedores</w:t>
            </w:r>
          </w:p>
        </w:tc>
        <w:tc>
          <w:tcPr>
            <w:tcW w:w="2913"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b/>
                <w:szCs w:val="18"/>
                <w:lang w:val="es-MX"/>
              </w:rPr>
            </w:pPr>
            <w:r>
              <w:rPr>
                <w:b/>
                <w:szCs w:val="18"/>
                <w:lang w:val="es-MX"/>
              </w:rPr>
              <w:t>16,178,787</w:t>
            </w:r>
          </w:p>
        </w:tc>
      </w:tr>
    </w:tbl>
    <w:p w:rsidR="0056260A" w:rsidRDefault="0056260A" w:rsidP="0056260A">
      <w:pPr>
        <w:pStyle w:val="ROMANOS"/>
        <w:spacing w:after="0" w:line="240" w:lineRule="exact"/>
        <w:rPr>
          <w:lang w:val="es-MX"/>
        </w:rPr>
      </w:pPr>
    </w:p>
    <w:p w:rsidR="0056260A" w:rsidRDefault="0056260A" w:rsidP="0056260A">
      <w:pPr>
        <w:pStyle w:val="ROMANOS"/>
        <w:spacing w:after="0" w:line="240" w:lineRule="exact"/>
        <w:rPr>
          <w:lang w:val="es-MX"/>
        </w:rPr>
      </w:pPr>
    </w:p>
    <w:p w:rsidR="0056260A" w:rsidRDefault="0056260A" w:rsidP="0056260A">
      <w:pPr>
        <w:pStyle w:val="ROMANOS"/>
        <w:spacing w:after="0" w:line="240" w:lineRule="exact"/>
        <w:rPr>
          <w:lang w:val="es-MX"/>
        </w:rPr>
      </w:pPr>
    </w:p>
    <w:p w:rsidR="0056260A" w:rsidRDefault="0056260A" w:rsidP="0056260A">
      <w:pPr>
        <w:pStyle w:val="ROMANOS"/>
        <w:spacing w:after="0" w:line="240" w:lineRule="exact"/>
        <w:rPr>
          <w:lang w:val="es-MX"/>
        </w:rPr>
      </w:pPr>
    </w:p>
    <w:p w:rsidR="0056260A" w:rsidRDefault="0056260A" w:rsidP="0056260A">
      <w:pPr>
        <w:pStyle w:val="ROMANOS"/>
        <w:spacing w:after="0" w:line="240" w:lineRule="exact"/>
        <w:rPr>
          <w:lang w:val="es-MX"/>
        </w:rPr>
      </w:pPr>
    </w:p>
    <w:p w:rsidR="0056260A" w:rsidRDefault="0056260A" w:rsidP="0056260A">
      <w:pPr>
        <w:pStyle w:val="ROMANOS"/>
        <w:spacing w:after="0" w:line="240" w:lineRule="exact"/>
        <w:rPr>
          <w:lang w:val="es-MX"/>
        </w:rPr>
      </w:pPr>
    </w:p>
    <w:p w:rsidR="0056260A" w:rsidRDefault="0056260A" w:rsidP="0056260A">
      <w:pPr>
        <w:pStyle w:val="ROMANOS"/>
        <w:spacing w:after="0" w:line="240" w:lineRule="exact"/>
        <w:rPr>
          <w:lang w:val="es-MX"/>
        </w:rPr>
      </w:pPr>
    </w:p>
    <w:p w:rsidR="0056260A" w:rsidRDefault="0056260A" w:rsidP="0056260A">
      <w:pPr>
        <w:pStyle w:val="ROMANOS"/>
        <w:spacing w:after="0" w:line="240" w:lineRule="exact"/>
        <w:rPr>
          <w:lang w:val="es-MX"/>
        </w:rPr>
      </w:pPr>
    </w:p>
    <w:p w:rsidR="0056260A" w:rsidRDefault="0056260A" w:rsidP="0056260A">
      <w:pPr>
        <w:pStyle w:val="ROMANOS"/>
        <w:spacing w:after="0" w:line="240" w:lineRule="exact"/>
        <w:rPr>
          <w:lang w:val="es-MX"/>
        </w:rPr>
      </w:pPr>
    </w:p>
    <w:p w:rsidR="0056260A" w:rsidRPr="004F47D3" w:rsidRDefault="0056260A" w:rsidP="0056260A">
      <w:pPr>
        <w:pStyle w:val="ROMANOS"/>
        <w:spacing w:after="0" w:line="240" w:lineRule="exact"/>
        <w:rPr>
          <w:lang w:val="es-MX"/>
        </w:rPr>
      </w:pPr>
    </w:p>
    <w:p w:rsidR="0056260A" w:rsidRDefault="0056260A" w:rsidP="0056260A">
      <w:pPr>
        <w:pStyle w:val="ROMANOS"/>
        <w:numPr>
          <w:ilvl w:val="0"/>
          <w:numId w:val="9"/>
        </w:numPr>
        <w:spacing w:after="0" w:line="240" w:lineRule="exact"/>
        <w:rPr>
          <w:lang w:val="es-MX"/>
        </w:rPr>
      </w:pPr>
      <w:r w:rsidRPr="004F47D3">
        <w:rPr>
          <w:lang w:val="es-MX"/>
        </w:rPr>
        <w:t>Por otro lado, en el rubro de Acreedores Diversos existe un saldo de $</w:t>
      </w:r>
      <w:r>
        <w:rPr>
          <w:lang w:val="es-MX"/>
        </w:rPr>
        <w:t xml:space="preserve"> 537,726</w:t>
      </w:r>
    </w:p>
    <w:p w:rsidR="0056260A" w:rsidRDefault="0056260A" w:rsidP="0056260A">
      <w:pPr>
        <w:pStyle w:val="ROMANOS"/>
        <w:numPr>
          <w:ilvl w:val="0"/>
          <w:numId w:val="9"/>
        </w:numPr>
        <w:spacing w:after="0" w:line="240" w:lineRule="exact"/>
        <w:rPr>
          <w:lang w:val="es-MX"/>
        </w:rPr>
      </w:pPr>
      <w:r w:rsidRPr="004F47D3">
        <w:rPr>
          <w:lang w:val="es-MX"/>
        </w:rPr>
        <w:t xml:space="preserve"> correspondiente </w:t>
      </w:r>
      <w:r>
        <w:rPr>
          <w:lang w:val="es-MX"/>
        </w:rPr>
        <w:t>a los siguientes rubros:</w:t>
      </w:r>
    </w:p>
    <w:p w:rsidR="0056260A" w:rsidRPr="004F47D3" w:rsidRDefault="0056260A" w:rsidP="0056260A">
      <w:pPr>
        <w:pStyle w:val="ROMANOS"/>
        <w:spacing w:after="0" w:line="240" w:lineRule="exact"/>
        <w:ind w:left="1083" w:firstLine="0"/>
        <w:rPr>
          <w:lang w:val="es-MX"/>
        </w:rPr>
      </w:pPr>
    </w:p>
    <w:tbl>
      <w:tblPr>
        <w:tblStyle w:val="Tablaconcuadrcula"/>
        <w:tblW w:w="0" w:type="auto"/>
        <w:tblInd w:w="3114" w:type="dxa"/>
        <w:tblLook w:val="04A0" w:firstRow="1" w:lastRow="0" w:firstColumn="1" w:lastColumn="0" w:noHBand="0" w:noVBand="1"/>
      </w:tblPr>
      <w:tblGrid>
        <w:gridCol w:w="4536"/>
        <w:gridCol w:w="2977"/>
      </w:tblGrid>
      <w:tr w:rsidR="0056260A" w:rsidRPr="005F7AFE" w:rsidTr="00C0325E">
        <w:trPr>
          <w:trHeight w:val="375"/>
        </w:trPr>
        <w:tc>
          <w:tcPr>
            <w:tcW w:w="4536" w:type="dxa"/>
            <w:noWrap/>
          </w:tcPr>
          <w:p w:rsidR="0056260A" w:rsidRPr="005F7AFE" w:rsidRDefault="0056260A" w:rsidP="00C0325E">
            <w:pPr>
              <w:pStyle w:val="ROMANOS"/>
              <w:spacing w:after="0" w:line="240" w:lineRule="exact"/>
              <w:jc w:val="center"/>
              <w:rPr>
                <w:b/>
              </w:rPr>
            </w:pPr>
            <w:r w:rsidRPr="005F7AFE">
              <w:rPr>
                <w:b/>
              </w:rPr>
              <w:t>Concepto</w:t>
            </w:r>
          </w:p>
        </w:tc>
        <w:tc>
          <w:tcPr>
            <w:tcW w:w="2977" w:type="dxa"/>
            <w:noWrap/>
          </w:tcPr>
          <w:p w:rsidR="0056260A" w:rsidRDefault="0056260A" w:rsidP="00C0325E">
            <w:pPr>
              <w:pStyle w:val="Texto"/>
              <w:spacing w:after="0" w:line="240" w:lineRule="exact"/>
              <w:ind w:firstLine="0"/>
              <w:jc w:val="center"/>
              <w:rPr>
                <w:b/>
                <w:szCs w:val="18"/>
                <w:lang w:val="es-MX"/>
              </w:rPr>
            </w:pPr>
            <w:r w:rsidRPr="004F47D3">
              <w:rPr>
                <w:b/>
                <w:szCs w:val="18"/>
                <w:lang w:val="es-MX"/>
              </w:rPr>
              <w:t xml:space="preserve">Saldos al </w:t>
            </w:r>
            <w:r>
              <w:rPr>
                <w:b/>
                <w:szCs w:val="18"/>
                <w:lang w:val="es-MX"/>
              </w:rPr>
              <w:t>31 marzo del 2017</w:t>
            </w:r>
          </w:p>
          <w:p w:rsidR="0056260A" w:rsidRPr="005F7AFE" w:rsidRDefault="0056260A" w:rsidP="00C0325E">
            <w:pPr>
              <w:pStyle w:val="ROMANOS"/>
              <w:spacing w:after="0" w:line="240" w:lineRule="exact"/>
            </w:pPr>
          </w:p>
        </w:tc>
      </w:tr>
      <w:tr w:rsidR="0056260A" w:rsidRPr="005F7AFE" w:rsidTr="00C0325E">
        <w:trPr>
          <w:trHeight w:val="375"/>
        </w:trPr>
        <w:tc>
          <w:tcPr>
            <w:tcW w:w="4536" w:type="dxa"/>
            <w:noWrap/>
            <w:hideMark/>
          </w:tcPr>
          <w:p w:rsidR="0056260A" w:rsidRPr="005F7AFE" w:rsidRDefault="0056260A" w:rsidP="00C0325E">
            <w:pPr>
              <w:pStyle w:val="ROMANOS"/>
              <w:spacing w:after="0" w:line="240" w:lineRule="exact"/>
            </w:pPr>
            <w:r>
              <w:t>Tramites de registro de cedula y título ante Dirección General de Profesiones</w:t>
            </w:r>
          </w:p>
        </w:tc>
        <w:tc>
          <w:tcPr>
            <w:tcW w:w="2977" w:type="dxa"/>
            <w:noWrap/>
            <w:hideMark/>
          </w:tcPr>
          <w:p w:rsidR="0056260A" w:rsidRPr="005F7AFE" w:rsidRDefault="0056260A" w:rsidP="00C0325E">
            <w:pPr>
              <w:pStyle w:val="ROMANOS"/>
              <w:spacing w:after="0" w:line="240" w:lineRule="exact"/>
              <w:jc w:val="right"/>
            </w:pPr>
            <w:r>
              <w:t>487,775</w:t>
            </w:r>
            <w:r w:rsidRPr="005F7AFE">
              <w:t xml:space="preserve"> </w:t>
            </w:r>
          </w:p>
        </w:tc>
      </w:tr>
      <w:tr w:rsidR="0056260A" w:rsidRPr="005F7AFE" w:rsidTr="00C0325E">
        <w:trPr>
          <w:trHeight w:val="375"/>
        </w:trPr>
        <w:tc>
          <w:tcPr>
            <w:tcW w:w="4536" w:type="dxa"/>
            <w:noWrap/>
          </w:tcPr>
          <w:p w:rsidR="0056260A" w:rsidRDefault="0056260A" w:rsidP="00C0325E">
            <w:pPr>
              <w:pStyle w:val="ROMANOS"/>
              <w:spacing w:after="0" w:line="240" w:lineRule="exact"/>
            </w:pPr>
            <w:r>
              <w:t xml:space="preserve">Prestaciones pendientes de pago </w:t>
            </w:r>
          </w:p>
        </w:tc>
        <w:tc>
          <w:tcPr>
            <w:tcW w:w="2977" w:type="dxa"/>
            <w:noWrap/>
          </w:tcPr>
          <w:p w:rsidR="0056260A" w:rsidRPr="005F7AFE" w:rsidRDefault="0056260A" w:rsidP="00C0325E">
            <w:pPr>
              <w:pStyle w:val="ROMANOS"/>
              <w:spacing w:after="0" w:line="240" w:lineRule="exact"/>
              <w:jc w:val="right"/>
            </w:pPr>
            <w:r>
              <w:t>3,258</w:t>
            </w:r>
          </w:p>
        </w:tc>
      </w:tr>
      <w:tr w:rsidR="0056260A" w:rsidRPr="005F7AFE" w:rsidTr="00C0325E">
        <w:trPr>
          <w:trHeight w:val="375"/>
        </w:trPr>
        <w:tc>
          <w:tcPr>
            <w:tcW w:w="4536" w:type="dxa"/>
            <w:noWrap/>
          </w:tcPr>
          <w:p w:rsidR="0056260A" w:rsidRDefault="0056260A" w:rsidP="00C0325E">
            <w:pPr>
              <w:pStyle w:val="ROMANOS"/>
              <w:spacing w:after="0" w:line="240" w:lineRule="exact"/>
            </w:pPr>
            <w:r>
              <w:t>Cuota Sindical</w:t>
            </w:r>
          </w:p>
        </w:tc>
        <w:tc>
          <w:tcPr>
            <w:tcW w:w="2977" w:type="dxa"/>
            <w:noWrap/>
          </w:tcPr>
          <w:p w:rsidR="0056260A" w:rsidRDefault="0056260A" w:rsidP="00C0325E">
            <w:pPr>
              <w:pStyle w:val="ROMANOS"/>
              <w:spacing w:after="0" w:line="240" w:lineRule="exact"/>
              <w:jc w:val="right"/>
            </w:pPr>
            <w:r>
              <w:t>45,640</w:t>
            </w:r>
          </w:p>
        </w:tc>
      </w:tr>
      <w:tr w:rsidR="0056260A" w:rsidRPr="005F7AFE" w:rsidTr="00C0325E">
        <w:trPr>
          <w:trHeight w:val="375"/>
        </w:trPr>
        <w:tc>
          <w:tcPr>
            <w:tcW w:w="4536" w:type="dxa"/>
            <w:noWrap/>
          </w:tcPr>
          <w:p w:rsidR="0056260A" w:rsidRDefault="0056260A" w:rsidP="00C0325E">
            <w:pPr>
              <w:pStyle w:val="ROMANOS"/>
              <w:spacing w:after="0" w:line="240" w:lineRule="exact"/>
            </w:pPr>
            <w:r>
              <w:t>Caja Libertad</w:t>
            </w:r>
          </w:p>
        </w:tc>
        <w:tc>
          <w:tcPr>
            <w:tcW w:w="2977" w:type="dxa"/>
            <w:noWrap/>
          </w:tcPr>
          <w:p w:rsidR="0056260A" w:rsidRDefault="0056260A" w:rsidP="00C0325E">
            <w:pPr>
              <w:pStyle w:val="ROMANOS"/>
              <w:spacing w:after="0" w:line="240" w:lineRule="exact"/>
              <w:jc w:val="right"/>
            </w:pPr>
            <w:r>
              <w:t>1,044</w:t>
            </w:r>
          </w:p>
        </w:tc>
      </w:tr>
    </w:tbl>
    <w:p w:rsidR="0056260A" w:rsidRDefault="0056260A" w:rsidP="0056260A">
      <w:pPr>
        <w:pStyle w:val="ROMANOS"/>
        <w:spacing w:after="0" w:line="240" w:lineRule="exact"/>
        <w:ind w:left="0" w:firstLine="0"/>
        <w:rPr>
          <w:lang w:val="es-MX"/>
        </w:rPr>
      </w:pPr>
    </w:p>
    <w:tbl>
      <w:tblPr>
        <w:tblW w:w="12020" w:type="dxa"/>
        <w:tblLook w:val="04A0" w:firstRow="1" w:lastRow="0" w:firstColumn="1" w:lastColumn="0" w:noHBand="0" w:noVBand="1"/>
      </w:tblPr>
      <w:tblGrid>
        <w:gridCol w:w="9300"/>
        <w:gridCol w:w="460"/>
        <w:gridCol w:w="2260"/>
      </w:tblGrid>
      <w:tr w:rsidR="0056260A" w:rsidRPr="007345B2" w:rsidTr="00C0325E">
        <w:trPr>
          <w:trHeight w:val="375"/>
        </w:trPr>
        <w:tc>
          <w:tcPr>
            <w:tcW w:w="9300" w:type="dxa"/>
            <w:tcBorders>
              <w:top w:val="nil"/>
              <w:left w:val="nil"/>
              <w:bottom w:val="nil"/>
              <w:right w:val="nil"/>
            </w:tcBorders>
            <w:shd w:val="clear" w:color="auto" w:fill="auto"/>
            <w:noWrap/>
            <w:vAlign w:val="bottom"/>
          </w:tcPr>
          <w:p w:rsidR="0056260A" w:rsidRPr="007345B2" w:rsidRDefault="0056260A" w:rsidP="00C0325E">
            <w:pPr>
              <w:spacing w:after="0" w:line="240" w:lineRule="auto"/>
              <w:rPr>
                <w:rFonts w:ascii="Arial" w:eastAsia="Times New Roman" w:hAnsi="Arial" w:cs="Arial"/>
                <w:lang w:val="en-US"/>
              </w:rPr>
            </w:pPr>
          </w:p>
        </w:tc>
        <w:tc>
          <w:tcPr>
            <w:tcW w:w="460" w:type="dxa"/>
            <w:tcBorders>
              <w:top w:val="nil"/>
              <w:left w:val="nil"/>
              <w:bottom w:val="nil"/>
              <w:right w:val="nil"/>
            </w:tcBorders>
            <w:shd w:val="clear" w:color="auto" w:fill="auto"/>
            <w:noWrap/>
            <w:vAlign w:val="bottom"/>
          </w:tcPr>
          <w:p w:rsidR="0056260A" w:rsidRPr="007345B2" w:rsidRDefault="0056260A" w:rsidP="00C0325E">
            <w:pPr>
              <w:spacing w:after="0" w:line="240" w:lineRule="auto"/>
              <w:rPr>
                <w:rFonts w:ascii="Arial" w:eastAsia="Times New Roman" w:hAnsi="Arial" w:cs="Arial"/>
                <w:lang w:val="en-US"/>
              </w:rPr>
            </w:pPr>
          </w:p>
        </w:tc>
        <w:tc>
          <w:tcPr>
            <w:tcW w:w="2260" w:type="dxa"/>
            <w:tcBorders>
              <w:top w:val="nil"/>
              <w:left w:val="nil"/>
              <w:bottom w:val="nil"/>
              <w:right w:val="nil"/>
            </w:tcBorders>
            <w:shd w:val="clear" w:color="auto" w:fill="auto"/>
            <w:noWrap/>
            <w:vAlign w:val="bottom"/>
          </w:tcPr>
          <w:p w:rsidR="0056260A" w:rsidRPr="007345B2" w:rsidRDefault="0056260A" w:rsidP="00C0325E">
            <w:pPr>
              <w:spacing w:after="0" w:line="240" w:lineRule="auto"/>
              <w:rPr>
                <w:rFonts w:ascii="Arial" w:eastAsia="Times New Roman" w:hAnsi="Arial" w:cs="Arial"/>
                <w:lang w:val="en-US"/>
              </w:rPr>
            </w:pPr>
          </w:p>
        </w:tc>
      </w:tr>
      <w:tr w:rsidR="0056260A" w:rsidRPr="007345B2" w:rsidTr="00C0325E">
        <w:trPr>
          <w:trHeight w:val="375"/>
        </w:trPr>
        <w:tc>
          <w:tcPr>
            <w:tcW w:w="9300" w:type="dxa"/>
            <w:tcBorders>
              <w:top w:val="nil"/>
              <w:left w:val="nil"/>
              <w:bottom w:val="nil"/>
              <w:right w:val="nil"/>
            </w:tcBorders>
            <w:shd w:val="clear" w:color="auto" w:fill="auto"/>
            <w:noWrap/>
            <w:vAlign w:val="bottom"/>
          </w:tcPr>
          <w:p w:rsidR="0056260A" w:rsidRPr="007345B2" w:rsidRDefault="0056260A" w:rsidP="00C0325E">
            <w:pPr>
              <w:spacing w:after="0" w:line="240" w:lineRule="auto"/>
              <w:rPr>
                <w:rFonts w:ascii="Arial" w:eastAsia="Times New Roman" w:hAnsi="Arial" w:cs="Arial"/>
                <w:lang w:val="en-US"/>
              </w:rPr>
            </w:pPr>
          </w:p>
        </w:tc>
        <w:tc>
          <w:tcPr>
            <w:tcW w:w="460" w:type="dxa"/>
            <w:tcBorders>
              <w:top w:val="nil"/>
              <w:left w:val="nil"/>
              <w:bottom w:val="nil"/>
              <w:right w:val="nil"/>
            </w:tcBorders>
            <w:shd w:val="clear" w:color="auto" w:fill="auto"/>
            <w:noWrap/>
            <w:vAlign w:val="bottom"/>
          </w:tcPr>
          <w:p w:rsidR="0056260A" w:rsidRPr="007345B2" w:rsidRDefault="0056260A" w:rsidP="00C0325E">
            <w:pPr>
              <w:spacing w:after="0" w:line="240" w:lineRule="auto"/>
              <w:rPr>
                <w:rFonts w:ascii="Arial" w:eastAsia="Times New Roman" w:hAnsi="Arial" w:cs="Arial"/>
                <w:lang w:val="en-US"/>
              </w:rPr>
            </w:pPr>
          </w:p>
        </w:tc>
        <w:tc>
          <w:tcPr>
            <w:tcW w:w="2260" w:type="dxa"/>
            <w:tcBorders>
              <w:top w:val="nil"/>
              <w:left w:val="nil"/>
              <w:bottom w:val="nil"/>
              <w:right w:val="nil"/>
            </w:tcBorders>
            <w:shd w:val="clear" w:color="auto" w:fill="auto"/>
            <w:noWrap/>
            <w:vAlign w:val="bottom"/>
          </w:tcPr>
          <w:p w:rsidR="0056260A" w:rsidRPr="007345B2" w:rsidRDefault="0056260A" w:rsidP="00C0325E">
            <w:pPr>
              <w:spacing w:after="0" w:line="240" w:lineRule="auto"/>
              <w:rPr>
                <w:rFonts w:ascii="Arial" w:eastAsia="Times New Roman" w:hAnsi="Arial" w:cs="Arial"/>
                <w:lang w:val="en-US"/>
              </w:rPr>
            </w:pPr>
          </w:p>
        </w:tc>
      </w:tr>
      <w:tr w:rsidR="0056260A" w:rsidRPr="007345B2" w:rsidTr="00C0325E">
        <w:trPr>
          <w:trHeight w:val="375"/>
        </w:trPr>
        <w:tc>
          <w:tcPr>
            <w:tcW w:w="9300" w:type="dxa"/>
            <w:tcBorders>
              <w:top w:val="nil"/>
              <w:left w:val="nil"/>
              <w:bottom w:val="nil"/>
              <w:right w:val="nil"/>
            </w:tcBorders>
            <w:shd w:val="clear" w:color="auto" w:fill="auto"/>
            <w:noWrap/>
            <w:vAlign w:val="bottom"/>
          </w:tcPr>
          <w:p w:rsidR="0056260A" w:rsidRPr="007345B2" w:rsidRDefault="0056260A" w:rsidP="00C0325E">
            <w:pPr>
              <w:spacing w:after="0" w:line="240" w:lineRule="auto"/>
              <w:rPr>
                <w:rFonts w:ascii="Arial" w:eastAsia="Times New Roman" w:hAnsi="Arial" w:cs="Arial"/>
                <w:lang w:val="en-US"/>
              </w:rPr>
            </w:pPr>
          </w:p>
        </w:tc>
        <w:tc>
          <w:tcPr>
            <w:tcW w:w="460" w:type="dxa"/>
            <w:tcBorders>
              <w:top w:val="nil"/>
              <w:left w:val="nil"/>
              <w:bottom w:val="nil"/>
              <w:right w:val="nil"/>
            </w:tcBorders>
            <w:shd w:val="clear" w:color="auto" w:fill="auto"/>
            <w:noWrap/>
            <w:vAlign w:val="bottom"/>
          </w:tcPr>
          <w:p w:rsidR="0056260A" w:rsidRPr="007345B2" w:rsidRDefault="0056260A" w:rsidP="00C0325E">
            <w:pPr>
              <w:spacing w:after="0" w:line="240" w:lineRule="auto"/>
              <w:rPr>
                <w:rFonts w:ascii="Arial" w:eastAsia="Times New Roman" w:hAnsi="Arial" w:cs="Arial"/>
                <w:lang w:val="en-US"/>
              </w:rPr>
            </w:pPr>
          </w:p>
        </w:tc>
        <w:tc>
          <w:tcPr>
            <w:tcW w:w="2260" w:type="dxa"/>
            <w:tcBorders>
              <w:top w:val="nil"/>
              <w:left w:val="nil"/>
              <w:bottom w:val="nil"/>
              <w:right w:val="nil"/>
            </w:tcBorders>
            <w:shd w:val="clear" w:color="auto" w:fill="auto"/>
            <w:noWrap/>
            <w:vAlign w:val="bottom"/>
          </w:tcPr>
          <w:p w:rsidR="0056260A" w:rsidRPr="007345B2" w:rsidRDefault="0056260A" w:rsidP="00C0325E">
            <w:pPr>
              <w:spacing w:after="0" w:line="240" w:lineRule="auto"/>
              <w:rPr>
                <w:rFonts w:ascii="Arial" w:eastAsia="Times New Roman" w:hAnsi="Arial" w:cs="Arial"/>
                <w:lang w:val="en-US"/>
              </w:rPr>
            </w:pPr>
          </w:p>
        </w:tc>
      </w:tr>
    </w:tbl>
    <w:p w:rsidR="0056260A" w:rsidRPr="004F47D3" w:rsidRDefault="0056260A" w:rsidP="0056260A">
      <w:pPr>
        <w:pStyle w:val="ROMANOS"/>
        <w:spacing w:after="0" w:line="240" w:lineRule="exact"/>
        <w:ind w:left="0" w:firstLine="0"/>
        <w:rPr>
          <w:lang w:val="es-MX"/>
        </w:rPr>
      </w:pPr>
    </w:p>
    <w:p w:rsidR="0056260A" w:rsidRPr="004F47D3" w:rsidRDefault="0056260A" w:rsidP="0056260A">
      <w:pPr>
        <w:pStyle w:val="INCISO"/>
        <w:spacing w:after="0" w:line="240" w:lineRule="exact"/>
        <w:ind w:left="360"/>
        <w:rPr>
          <w:b/>
          <w:smallCaps/>
        </w:rPr>
      </w:pPr>
      <w:r w:rsidRPr="004F47D3">
        <w:rPr>
          <w:b/>
          <w:smallCaps/>
        </w:rPr>
        <w:t>II)</w:t>
      </w:r>
      <w:r w:rsidRPr="004F47D3">
        <w:rPr>
          <w:b/>
          <w:smallCaps/>
        </w:rPr>
        <w:tab/>
        <w:t>Notas al Estado de Actividades</w:t>
      </w:r>
    </w:p>
    <w:p w:rsidR="0056260A" w:rsidRPr="004F47D3" w:rsidRDefault="0056260A" w:rsidP="0056260A">
      <w:pPr>
        <w:pStyle w:val="INCISO"/>
        <w:spacing w:after="0" w:line="240" w:lineRule="exact"/>
        <w:ind w:left="360"/>
        <w:rPr>
          <w:b/>
          <w:smallCaps/>
        </w:rPr>
      </w:pPr>
    </w:p>
    <w:p w:rsidR="0056260A" w:rsidRPr="004F47D3" w:rsidRDefault="0056260A" w:rsidP="0056260A">
      <w:pPr>
        <w:pStyle w:val="ROMANOS"/>
        <w:spacing w:after="0" w:line="240" w:lineRule="exact"/>
        <w:rPr>
          <w:b/>
          <w:lang w:val="es-MX"/>
        </w:rPr>
      </w:pPr>
      <w:r w:rsidRPr="004F47D3">
        <w:rPr>
          <w:b/>
          <w:lang w:val="es-MX"/>
        </w:rPr>
        <w:t>Ingresos de Gestión</w:t>
      </w:r>
    </w:p>
    <w:p w:rsidR="0056260A" w:rsidRPr="004F47D3" w:rsidRDefault="0056260A" w:rsidP="0056260A">
      <w:pPr>
        <w:pStyle w:val="ROMANOS"/>
        <w:spacing w:after="0" w:line="240" w:lineRule="exact"/>
        <w:rPr>
          <w:b/>
          <w:lang w:val="es-MX"/>
        </w:rPr>
      </w:pPr>
    </w:p>
    <w:p w:rsidR="0056260A" w:rsidRPr="004F47D3" w:rsidRDefault="0056260A" w:rsidP="0056260A">
      <w:pPr>
        <w:pStyle w:val="ROMANOS"/>
        <w:spacing w:after="0" w:line="240" w:lineRule="exact"/>
        <w:rPr>
          <w:lang w:val="es-MX"/>
        </w:rPr>
      </w:pPr>
      <w:r w:rsidRPr="004F47D3">
        <w:rPr>
          <w:lang w:val="es-MX"/>
        </w:rPr>
        <w:t xml:space="preserve">Los ingresos de la Universidad Tecnológica de Tlaxcala del 1 de enero al </w:t>
      </w:r>
      <w:r>
        <w:rPr>
          <w:lang w:val="es-MX"/>
        </w:rPr>
        <w:t>31 de marzo de 2017</w:t>
      </w:r>
      <w:r w:rsidRPr="004F47D3">
        <w:rPr>
          <w:lang w:val="es-MX"/>
        </w:rPr>
        <w:t xml:space="preserve"> $</w:t>
      </w:r>
      <w:r>
        <w:rPr>
          <w:lang w:val="es-MX"/>
        </w:rPr>
        <w:t xml:space="preserve"> 11,121,473 que </w:t>
      </w:r>
      <w:r w:rsidRPr="004F47D3">
        <w:rPr>
          <w:lang w:val="es-MX"/>
        </w:rPr>
        <w:t>provienen de las siguientes fuentes principales:</w:t>
      </w:r>
    </w:p>
    <w:p w:rsidR="0056260A" w:rsidRPr="004F47D3" w:rsidRDefault="0056260A" w:rsidP="0056260A">
      <w:pPr>
        <w:pStyle w:val="ROMANOS"/>
        <w:spacing w:after="0" w:line="240" w:lineRule="exact"/>
        <w:rPr>
          <w:lang w:val="es-MX"/>
        </w:rPr>
      </w:pPr>
    </w:p>
    <w:p w:rsidR="0056260A" w:rsidRPr="004F47D3" w:rsidRDefault="0056260A" w:rsidP="0056260A">
      <w:pPr>
        <w:pStyle w:val="ROMANOS"/>
        <w:numPr>
          <w:ilvl w:val="0"/>
          <w:numId w:val="10"/>
        </w:numPr>
        <w:spacing w:after="0" w:line="240" w:lineRule="exact"/>
        <w:rPr>
          <w:lang w:val="es-MX"/>
        </w:rPr>
      </w:pPr>
      <w:r w:rsidRPr="004F47D3">
        <w:rPr>
          <w:lang w:val="es-MX"/>
        </w:rPr>
        <w:t xml:space="preserve">El Recurso Federal proveniente del Convenio Específico para la asignación de recursos financieros para la operación </w:t>
      </w:r>
      <w:r>
        <w:rPr>
          <w:lang w:val="es-MX"/>
        </w:rPr>
        <w:t xml:space="preserve">y proyecto específicos </w:t>
      </w:r>
      <w:r w:rsidRPr="004F47D3">
        <w:rPr>
          <w:lang w:val="es-MX"/>
        </w:rPr>
        <w:t xml:space="preserve">de la Universidad </w:t>
      </w:r>
      <w:r>
        <w:rPr>
          <w:lang w:val="es-MX"/>
        </w:rPr>
        <w:t xml:space="preserve">por </w:t>
      </w:r>
      <w:r w:rsidRPr="004F47D3">
        <w:rPr>
          <w:lang w:val="es-MX"/>
        </w:rPr>
        <w:t>la cantidad de $</w:t>
      </w:r>
      <w:r>
        <w:rPr>
          <w:lang w:val="es-MX"/>
        </w:rPr>
        <w:t xml:space="preserve"> 4,185,000</w:t>
      </w:r>
    </w:p>
    <w:p w:rsidR="0056260A" w:rsidRDefault="0056260A" w:rsidP="0056260A">
      <w:pPr>
        <w:pStyle w:val="ROMANOS"/>
        <w:numPr>
          <w:ilvl w:val="0"/>
          <w:numId w:val="10"/>
        </w:numPr>
        <w:spacing w:after="0" w:line="240" w:lineRule="exact"/>
        <w:rPr>
          <w:lang w:val="es-MX"/>
        </w:rPr>
      </w:pPr>
      <w:r w:rsidRPr="004F47D3">
        <w:rPr>
          <w:lang w:val="es-MX"/>
        </w:rPr>
        <w:t>Los Recursos Estatales por $</w:t>
      </w:r>
      <w:r>
        <w:rPr>
          <w:lang w:val="es-MX"/>
        </w:rPr>
        <w:t xml:space="preserve"> 4,524,000</w:t>
      </w:r>
      <w:r w:rsidRPr="004F47D3">
        <w:rPr>
          <w:lang w:val="es-MX"/>
        </w:rPr>
        <w:t xml:space="preserve"> mismos que son transferidos por el Gobierno del Estado en cumplimiento parcial a lo establecido en el Convenio citado en el párrafo anterior. El importe transferido es igual al que se encuentra contenido en el Decreto de Presupuesto de Egresos del Estado para el Ejercicio Fiscal 201</w:t>
      </w:r>
      <w:r>
        <w:rPr>
          <w:lang w:val="es-MX"/>
        </w:rPr>
        <w:t>6</w:t>
      </w:r>
      <w:r w:rsidRPr="004F47D3">
        <w:rPr>
          <w:lang w:val="es-MX"/>
        </w:rPr>
        <w:t>.</w:t>
      </w:r>
    </w:p>
    <w:p w:rsidR="0056260A" w:rsidRPr="004F47D3" w:rsidRDefault="0056260A" w:rsidP="0056260A">
      <w:pPr>
        <w:pStyle w:val="ROMANOS"/>
        <w:numPr>
          <w:ilvl w:val="0"/>
          <w:numId w:val="10"/>
        </w:numPr>
        <w:spacing w:after="0" w:line="240" w:lineRule="exact"/>
        <w:rPr>
          <w:lang w:val="es-MX"/>
        </w:rPr>
      </w:pPr>
      <w:r>
        <w:rPr>
          <w:lang w:val="es-MX"/>
        </w:rPr>
        <w:t>Los Recursos Estatales provenientes de ingresos propios recaudados a través dela Secretaría de Planeación y Finanzas del Gobierno del Estado, por un importe de 1,346,962</w:t>
      </w:r>
    </w:p>
    <w:p w:rsidR="0056260A" w:rsidRDefault="0056260A" w:rsidP="0056260A">
      <w:pPr>
        <w:pStyle w:val="ROMANOS"/>
        <w:numPr>
          <w:ilvl w:val="0"/>
          <w:numId w:val="10"/>
        </w:numPr>
        <w:spacing w:after="0" w:line="240" w:lineRule="exact"/>
        <w:rPr>
          <w:lang w:val="es-MX"/>
        </w:rPr>
      </w:pPr>
      <w:r w:rsidRPr="004F47D3">
        <w:rPr>
          <w:lang w:val="es-MX"/>
        </w:rPr>
        <w:t>Los ingresos de Recursos Propios por $</w:t>
      </w:r>
      <w:r>
        <w:rPr>
          <w:lang w:val="es-MX"/>
        </w:rPr>
        <w:t xml:space="preserve"> 938,836</w:t>
      </w:r>
      <w:r w:rsidRPr="004F47D3">
        <w:rPr>
          <w:lang w:val="es-MX"/>
        </w:rPr>
        <w:t xml:space="preserve"> mismos que son recaudados por la Universidad por concepto de Derechos tales como cuotas de colegiaturas, exámenes, inscripción y recuperación; así como los servicios que ofrece la Institución a otras entidades públicas y privadas.</w:t>
      </w:r>
    </w:p>
    <w:p w:rsidR="0056260A" w:rsidRPr="004F47D3" w:rsidRDefault="0056260A" w:rsidP="0056260A">
      <w:pPr>
        <w:pStyle w:val="ROMANOS"/>
        <w:numPr>
          <w:ilvl w:val="0"/>
          <w:numId w:val="10"/>
        </w:numPr>
        <w:spacing w:after="0" w:line="240" w:lineRule="exact"/>
        <w:rPr>
          <w:lang w:val="es-MX"/>
        </w:rPr>
      </w:pPr>
      <w:r>
        <w:rPr>
          <w:lang w:val="es-MX"/>
        </w:rPr>
        <w:t>Los recursos productos generados de los diferentes programas federales suman la cantidad $ 126,659</w:t>
      </w:r>
    </w:p>
    <w:tbl>
      <w:tblPr>
        <w:tblW w:w="15723" w:type="dxa"/>
        <w:tblInd w:w="-1014" w:type="dxa"/>
        <w:tblCellMar>
          <w:left w:w="70" w:type="dxa"/>
          <w:right w:w="70" w:type="dxa"/>
        </w:tblCellMar>
        <w:tblLook w:val="04A0" w:firstRow="1" w:lastRow="0" w:firstColumn="1" w:lastColumn="0" w:noHBand="0" w:noVBand="1"/>
      </w:tblPr>
      <w:tblGrid>
        <w:gridCol w:w="8783"/>
        <w:gridCol w:w="460"/>
        <w:gridCol w:w="1880"/>
        <w:gridCol w:w="1880"/>
        <w:gridCol w:w="460"/>
        <w:gridCol w:w="2260"/>
      </w:tblGrid>
      <w:tr w:rsidR="0056260A" w:rsidRPr="004F47D3" w:rsidTr="00C0325E">
        <w:trPr>
          <w:trHeight w:val="375"/>
        </w:trPr>
        <w:tc>
          <w:tcPr>
            <w:tcW w:w="8783" w:type="dxa"/>
            <w:tcBorders>
              <w:top w:val="nil"/>
              <w:left w:val="nil"/>
              <w:bottom w:val="nil"/>
              <w:right w:val="nil"/>
            </w:tcBorders>
            <w:vAlign w:val="center"/>
            <w:hideMark/>
          </w:tcPr>
          <w:p w:rsidR="0056260A" w:rsidRPr="004F47D3" w:rsidRDefault="0056260A" w:rsidP="00C0325E">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56260A" w:rsidRPr="004F47D3" w:rsidRDefault="0056260A" w:rsidP="00C0325E">
            <w:pPr>
              <w:spacing w:after="0" w:line="240" w:lineRule="auto"/>
              <w:rPr>
                <w:rFonts w:ascii="Arial" w:eastAsia="Times New Roman" w:hAnsi="Arial" w:cs="Arial"/>
                <w:sz w:val="18"/>
                <w:szCs w:val="18"/>
                <w:lang w:eastAsia="es-MX"/>
              </w:rPr>
            </w:pPr>
          </w:p>
        </w:tc>
        <w:tc>
          <w:tcPr>
            <w:tcW w:w="1880" w:type="dxa"/>
            <w:tcBorders>
              <w:top w:val="nil"/>
              <w:left w:val="nil"/>
              <w:bottom w:val="nil"/>
              <w:right w:val="nil"/>
            </w:tcBorders>
          </w:tcPr>
          <w:p w:rsidR="0056260A" w:rsidRPr="004F47D3" w:rsidRDefault="0056260A" w:rsidP="00C0325E">
            <w:pPr>
              <w:spacing w:after="0" w:line="240" w:lineRule="auto"/>
              <w:rPr>
                <w:rFonts w:ascii="Arial" w:eastAsia="Times New Roman" w:hAnsi="Arial" w:cs="Arial"/>
                <w:b/>
                <w:bCs/>
                <w:color w:val="FFFFFF"/>
                <w:sz w:val="18"/>
                <w:szCs w:val="18"/>
                <w:lang w:eastAsia="es-MX"/>
              </w:rPr>
            </w:pPr>
          </w:p>
        </w:tc>
        <w:tc>
          <w:tcPr>
            <w:tcW w:w="1880" w:type="dxa"/>
            <w:tcBorders>
              <w:top w:val="nil"/>
              <w:left w:val="nil"/>
              <w:bottom w:val="nil"/>
              <w:right w:val="nil"/>
            </w:tcBorders>
            <w:vAlign w:val="center"/>
            <w:hideMark/>
          </w:tcPr>
          <w:p w:rsidR="0056260A" w:rsidRPr="004F47D3" w:rsidRDefault="0056260A" w:rsidP="00C0325E">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56260A" w:rsidRPr="004F47D3" w:rsidRDefault="0056260A" w:rsidP="00C0325E">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vAlign w:val="center"/>
            <w:hideMark/>
          </w:tcPr>
          <w:p w:rsidR="0056260A" w:rsidRPr="004F47D3" w:rsidRDefault="0056260A" w:rsidP="00C0325E">
            <w:pPr>
              <w:spacing w:after="0" w:line="240" w:lineRule="auto"/>
              <w:rPr>
                <w:rFonts w:ascii="Arial" w:eastAsia="Times New Roman" w:hAnsi="Arial" w:cs="Arial"/>
                <w:b/>
                <w:bCs/>
                <w:color w:val="FFFFFF"/>
                <w:sz w:val="18"/>
                <w:szCs w:val="18"/>
                <w:lang w:eastAsia="es-MX"/>
              </w:rPr>
            </w:pPr>
          </w:p>
        </w:tc>
      </w:tr>
    </w:tbl>
    <w:p w:rsidR="0056260A" w:rsidRPr="004F47D3" w:rsidRDefault="0056260A" w:rsidP="0056260A">
      <w:pPr>
        <w:pStyle w:val="ROMANOS"/>
        <w:spacing w:after="0" w:line="240" w:lineRule="exact"/>
        <w:rPr>
          <w:b/>
          <w:lang w:val="es-MX"/>
        </w:rPr>
      </w:pPr>
      <w:r w:rsidRPr="004F47D3">
        <w:rPr>
          <w:b/>
          <w:lang w:val="es-MX"/>
        </w:rPr>
        <w:t>Gastos y Otras Pérdidas:</w:t>
      </w:r>
    </w:p>
    <w:p w:rsidR="0056260A" w:rsidRPr="004F47D3" w:rsidRDefault="0056260A" w:rsidP="0056260A">
      <w:pPr>
        <w:pStyle w:val="ROMANOS"/>
        <w:spacing w:after="0" w:line="240" w:lineRule="exact"/>
        <w:ind w:left="1008" w:firstLine="0"/>
        <w:rPr>
          <w:lang w:val="es-MX"/>
        </w:rPr>
      </w:pPr>
    </w:p>
    <w:p w:rsidR="0056260A" w:rsidRPr="004F47D3" w:rsidRDefault="0056260A" w:rsidP="0056260A">
      <w:pPr>
        <w:pStyle w:val="ROMANOS"/>
        <w:spacing w:after="0" w:line="240" w:lineRule="exact"/>
        <w:rPr>
          <w:lang w:val="es-MX"/>
        </w:rPr>
      </w:pPr>
      <w:r w:rsidRPr="004F47D3">
        <w:rPr>
          <w:lang w:val="es-MX"/>
        </w:rPr>
        <w:t>La Universidad Tecnológica de Tlaxcala tiene los siguientes conceptos de gasto sobresalientes:</w:t>
      </w:r>
    </w:p>
    <w:p w:rsidR="0056260A" w:rsidRPr="004F47D3" w:rsidRDefault="0056260A" w:rsidP="0056260A">
      <w:pPr>
        <w:pStyle w:val="ROMANOS"/>
        <w:spacing w:after="0" w:line="240" w:lineRule="exact"/>
        <w:rPr>
          <w:lang w:val="es-MX"/>
        </w:rPr>
      </w:pPr>
    </w:p>
    <w:p w:rsidR="0056260A" w:rsidRPr="004F47D3" w:rsidRDefault="0056260A" w:rsidP="0056260A">
      <w:pPr>
        <w:pStyle w:val="ROMANOS"/>
        <w:numPr>
          <w:ilvl w:val="0"/>
          <w:numId w:val="11"/>
        </w:numPr>
        <w:spacing w:after="0" w:line="240" w:lineRule="exact"/>
        <w:rPr>
          <w:lang w:val="es-MX"/>
        </w:rPr>
      </w:pPr>
      <w:r w:rsidRPr="004F47D3">
        <w:rPr>
          <w:lang w:val="es-MX"/>
        </w:rPr>
        <w:t xml:space="preserve">Los Gastos derivados del pago de Servicios Personales a los empleados contratados para la realización de su fin, tales como académicos, administrativos y directivos. El Gasto en Servicios Personales equivale al </w:t>
      </w:r>
      <w:r>
        <w:rPr>
          <w:lang w:val="es-MX"/>
        </w:rPr>
        <w:t>81.00</w:t>
      </w:r>
      <w:r w:rsidRPr="004F47D3">
        <w:rPr>
          <w:lang w:val="es-MX"/>
        </w:rPr>
        <w:t>% del Gasto total e incluye el pago de sueldos y prestaciones ta</w:t>
      </w:r>
      <w:r>
        <w:rPr>
          <w:lang w:val="es-MX"/>
        </w:rPr>
        <w:t>les como la prima vacacional</w:t>
      </w:r>
      <w:r w:rsidRPr="004F47D3">
        <w:rPr>
          <w:lang w:val="es-MX"/>
        </w:rPr>
        <w:t>. Además de lo anterior, el personal de la Universidad cuenta con un seguro de vida y con el reembolso de gastos médicos como parte de las prestaciones de seguridad social.</w:t>
      </w:r>
    </w:p>
    <w:p w:rsidR="0056260A" w:rsidRPr="004F47D3" w:rsidRDefault="0056260A" w:rsidP="0056260A">
      <w:pPr>
        <w:pStyle w:val="ROMANOS"/>
        <w:numPr>
          <w:ilvl w:val="0"/>
          <w:numId w:val="11"/>
        </w:numPr>
        <w:spacing w:after="0" w:line="240" w:lineRule="exact"/>
        <w:rPr>
          <w:lang w:val="es-MX"/>
        </w:rPr>
      </w:pPr>
      <w:r w:rsidRPr="004F47D3">
        <w:rPr>
          <w:lang w:val="es-MX"/>
        </w:rPr>
        <w:t xml:space="preserve">El pago de Servicios Generales </w:t>
      </w:r>
      <w:r w:rsidRPr="00481928">
        <w:rPr>
          <w:lang w:val="es-MX"/>
        </w:rPr>
        <w:t xml:space="preserve">equivale al </w:t>
      </w:r>
      <w:r>
        <w:rPr>
          <w:lang w:val="es-MX"/>
        </w:rPr>
        <w:t>13</w:t>
      </w:r>
      <w:r w:rsidRPr="00481928">
        <w:rPr>
          <w:lang w:val="es-MX"/>
        </w:rPr>
        <w:t>.00% del</w:t>
      </w:r>
      <w:r w:rsidRPr="004F47D3">
        <w:rPr>
          <w:lang w:val="es-MX"/>
        </w:rPr>
        <w:t xml:space="preserve"> Gasto Total y principalmente es destinado a: pago de</w:t>
      </w:r>
      <w:r>
        <w:rPr>
          <w:lang w:val="es-MX"/>
        </w:rPr>
        <w:t xml:space="preserve"> los diferentes servicios de la Universidad</w:t>
      </w:r>
      <w:r w:rsidRPr="004F47D3">
        <w:rPr>
          <w:lang w:val="es-MX"/>
        </w:rPr>
        <w:t xml:space="preserve"> energía eléctrica, pago de servicio de vigilancia, servicios contratados de limpieza, impuesto sobre nómina y gastos relacionados con la difusión de la oferta educativa.</w:t>
      </w:r>
    </w:p>
    <w:p w:rsidR="0056260A" w:rsidRDefault="0056260A" w:rsidP="0056260A">
      <w:pPr>
        <w:pStyle w:val="ROMANOS"/>
        <w:numPr>
          <w:ilvl w:val="0"/>
          <w:numId w:val="11"/>
        </w:numPr>
        <w:spacing w:after="0" w:line="240" w:lineRule="exact"/>
        <w:rPr>
          <w:lang w:val="es-MX"/>
        </w:rPr>
      </w:pPr>
      <w:r w:rsidRPr="004F47D3">
        <w:rPr>
          <w:lang w:val="es-MX"/>
        </w:rPr>
        <w:t xml:space="preserve">El pago de Materiales y Suministros representa sólo </w:t>
      </w:r>
      <w:r w:rsidRPr="00481928">
        <w:rPr>
          <w:lang w:val="es-MX"/>
        </w:rPr>
        <w:t xml:space="preserve">el </w:t>
      </w:r>
      <w:r>
        <w:rPr>
          <w:lang w:val="es-MX"/>
        </w:rPr>
        <w:t>6</w:t>
      </w:r>
      <w:r w:rsidRPr="00481928">
        <w:rPr>
          <w:lang w:val="es-MX"/>
        </w:rPr>
        <w:t>.00</w:t>
      </w:r>
      <w:r w:rsidRPr="004F47D3">
        <w:rPr>
          <w:lang w:val="es-MX"/>
        </w:rPr>
        <w:t>% del Gasto Total. En este caso destaca el pago de combustibles y el de materiales y útiles de oficina y de tecnologías de la información.</w:t>
      </w:r>
    </w:p>
    <w:p w:rsidR="0056260A" w:rsidRDefault="0056260A" w:rsidP="0056260A">
      <w:pPr>
        <w:pStyle w:val="ROMANOS"/>
        <w:spacing w:after="0" w:line="240" w:lineRule="exact"/>
        <w:rPr>
          <w:lang w:val="es-MX"/>
        </w:rPr>
      </w:pPr>
    </w:p>
    <w:p w:rsidR="0056260A" w:rsidRDefault="0056260A" w:rsidP="0056260A">
      <w:pPr>
        <w:pStyle w:val="ROMANOS"/>
        <w:spacing w:after="0" w:line="240" w:lineRule="exact"/>
        <w:rPr>
          <w:lang w:val="es-MX"/>
        </w:rPr>
      </w:pPr>
    </w:p>
    <w:p w:rsidR="0056260A" w:rsidRPr="004F47D3" w:rsidRDefault="0056260A" w:rsidP="0056260A">
      <w:pPr>
        <w:pStyle w:val="ROMANOS"/>
        <w:spacing w:after="0" w:line="240" w:lineRule="exact"/>
        <w:rPr>
          <w:lang w:val="es-MX"/>
        </w:rPr>
      </w:pPr>
    </w:p>
    <w:p w:rsidR="0056260A" w:rsidRDefault="0056260A" w:rsidP="0056260A">
      <w:pPr>
        <w:pStyle w:val="ROMANOS"/>
        <w:spacing w:after="0" w:line="240" w:lineRule="exact"/>
        <w:ind w:left="0" w:firstLine="0"/>
        <w:rPr>
          <w:lang w:val="es-MX"/>
        </w:rPr>
      </w:pPr>
    </w:p>
    <w:p w:rsidR="0056260A" w:rsidRDefault="0056260A" w:rsidP="0056260A">
      <w:pPr>
        <w:pStyle w:val="ROMANOS"/>
        <w:spacing w:after="0" w:line="240" w:lineRule="exact"/>
        <w:ind w:left="0" w:firstLine="0"/>
        <w:rPr>
          <w:lang w:val="es-MX"/>
        </w:rPr>
      </w:pPr>
    </w:p>
    <w:p w:rsidR="0056260A" w:rsidRDefault="0056260A" w:rsidP="0056260A">
      <w:pPr>
        <w:pStyle w:val="ROMANOS"/>
        <w:spacing w:after="0" w:line="240" w:lineRule="exact"/>
        <w:ind w:left="0" w:firstLine="0"/>
        <w:rPr>
          <w:lang w:val="es-MX"/>
        </w:rPr>
      </w:pPr>
    </w:p>
    <w:p w:rsidR="0056260A" w:rsidRDefault="0056260A" w:rsidP="0056260A">
      <w:pPr>
        <w:pStyle w:val="ROMANOS"/>
        <w:spacing w:after="0" w:line="240" w:lineRule="exact"/>
        <w:ind w:left="0" w:firstLine="0"/>
        <w:rPr>
          <w:lang w:val="es-MX"/>
        </w:rPr>
      </w:pPr>
    </w:p>
    <w:p w:rsidR="0056260A" w:rsidRPr="004F47D3" w:rsidRDefault="0056260A" w:rsidP="0056260A">
      <w:pPr>
        <w:pStyle w:val="INCISO"/>
        <w:spacing w:after="0" w:line="240" w:lineRule="exact"/>
        <w:ind w:left="360"/>
        <w:rPr>
          <w:b/>
          <w:smallCaps/>
        </w:rPr>
      </w:pPr>
      <w:r w:rsidRPr="004F47D3">
        <w:rPr>
          <w:b/>
          <w:smallCaps/>
        </w:rPr>
        <w:lastRenderedPageBreak/>
        <w:t>III)</w:t>
      </w:r>
      <w:r w:rsidRPr="004F47D3">
        <w:rPr>
          <w:b/>
          <w:smallCaps/>
        </w:rPr>
        <w:tab/>
        <w:t>Notas al Estado de Variación en la Hacienda Pública</w:t>
      </w:r>
    </w:p>
    <w:p w:rsidR="0056260A" w:rsidRPr="004F47D3" w:rsidRDefault="0056260A" w:rsidP="0056260A">
      <w:pPr>
        <w:pStyle w:val="INCISO"/>
        <w:spacing w:after="0" w:line="240" w:lineRule="exact"/>
        <w:ind w:left="360"/>
        <w:rPr>
          <w:b/>
          <w:smallCaps/>
        </w:rPr>
      </w:pPr>
    </w:p>
    <w:p w:rsidR="0056260A" w:rsidRPr="004F47D3" w:rsidRDefault="0056260A" w:rsidP="0056260A">
      <w:pPr>
        <w:pStyle w:val="ROMANOS"/>
        <w:numPr>
          <w:ilvl w:val="0"/>
          <w:numId w:val="12"/>
        </w:numPr>
        <w:spacing w:after="0" w:line="240" w:lineRule="exact"/>
        <w:rPr>
          <w:lang w:val="es-MX"/>
        </w:rPr>
      </w:pPr>
      <w:r w:rsidRPr="004F47D3">
        <w:rPr>
          <w:lang w:val="es-MX"/>
        </w:rPr>
        <w:t xml:space="preserve">El Patrimonio de la Universidad Tecnológica de Tlaxcala se ha incrementado de </w:t>
      </w:r>
      <w:r w:rsidRPr="004F47D3">
        <w:rPr>
          <w:color w:val="000000" w:themeColor="text1"/>
          <w:lang w:val="es-MX"/>
        </w:rPr>
        <w:t>$</w:t>
      </w:r>
      <w:r>
        <w:rPr>
          <w:color w:val="000000" w:themeColor="text1"/>
          <w:lang w:val="es-MX"/>
        </w:rPr>
        <w:t xml:space="preserve"> 419,196 </w:t>
      </w:r>
      <w:r w:rsidRPr="004D2E6E">
        <w:rPr>
          <w:lang w:val="es-MX"/>
        </w:rPr>
        <w:t>d</w:t>
      </w:r>
      <w:r w:rsidRPr="004F47D3">
        <w:rPr>
          <w:lang w:val="es-MX"/>
        </w:rPr>
        <w:t xml:space="preserve">urante el </w:t>
      </w:r>
      <w:r>
        <w:rPr>
          <w:lang w:val="es-MX"/>
        </w:rPr>
        <w:t>primer trimestre de 2017</w:t>
      </w:r>
      <w:r w:rsidRPr="004F47D3">
        <w:rPr>
          <w:lang w:val="es-MX"/>
        </w:rPr>
        <w:t>. El cambio observado se derivó de lo siguiente:</w:t>
      </w:r>
    </w:p>
    <w:p w:rsidR="0056260A" w:rsidRPr="004D2E6E" w:rsidRDefault="0056260A" w:rsidP="0056260A">
      <w:pPr>
        <w:pStyle w:val="ROMANOS"/>
        <w:numPr>
          <w:ilvl w:val="0"/>
          <w:numId w:val="13"/>
        </w:numPr>
        <w:spacing w:after="0" w:line="240" w:lineRule="exact"/>
        <w:rPr>
          <w:lang w:val="es-MX"/>
        </w:rPr>
      </w:pPr>
      <w:r w:rsidRPr="004F47D3">
        <w:rPr>
          <w:lang w:val="es-MX"/>
        </w:rPr>
        <w:t xml:space="preserve">Adquisiciones de mobiliario, equipo, instalaciones y </w:t>
      </w:r>
      <w:r>
        <w:rPr>
          <w:lang w:val="es-MX"/>
        </w:rPr>
        <w:t>software</w:t>
      </w:r>
      <w:r w:rsidRPr="004F47D3">
        <w:rPr>
          <w:lang w:val="es-MX"/>
        </w:rPr>
        <w:t xml:space="preserve">, así como de instalaciones por </w:t>
      </w:r>
      <w:r w:rsidRPr="004D2E6E">
        <w:rPr>
          <w:lang w:val="es-MX"/>
        </w:rPr>
        <w:t xml:space="preserve">$ </w:t>
      </w:r>
      <w:r>
        <w:rPr>
          <w:lang w:val="es-MX"/>
        </w:rPr>
        <w:t>419,196</w:t>
      </w:r>
    </w:p>
    <w:p w:rsidR="0056260A" w:rsidRPr="004F47D3" w:rsidRDefault="0056260A" w:rsidP="0056260A">
      <w:pPr>
        <w:pStyle w:val="ROMANOS"/>
        <w:numPr>
          <w:ilvl w:val="0"/>
          <w:numId w:val="13"/>
        </w:numPr>
        <w:spacing w:after="0" w:line="240" w:lineRule="exact"/>
        <w:rPr>
          <w:lang w:val="es-MX"/>
        </w:rPr>
      </w:pPr>
      <w:r w:rsidRPr="004F47D3">
        <w:rPr>
          <w:lang w:val="es-MX"/>
        </w:rPr>
        <w:t xml:space="preserve">La Universidad cuenta con dos Fondos: el Fondo de Contingencias que disminuyó </w:t>
      </w:r>
      <w:r>
        <w:rPr>
          <w:lang w:val="es-MX"/>
        </w:rPr>
        <w:t>por un importe de $ 205,054</w:t>
      </w:r>
      <w:r w:rsidRPr="004F47D3">
        <w:rPr>
          <w:lang w:val="es-MX"/>
        </w:rPr>
        <w:t xml:space="preserve"> por concepto de las afectaciones contables derivadas </w:t>
      </w:r>
      <w:r>
        <w:rPr>
          <w:lang w:val="es-MX"/>
        </w:rPr>
        <w:t xml:space="preserve">por la aplicación de gastos para asistir al encuentro deportivo universitario, </w:t>
      </w:r>
      <w:r w:rsidRPr="004F47D3">
        <w:rPr>
          <w:lang w:val="es-MX"/>
        </w:rPr>
        <w:t>se creó durante 2014 un Fondo de Reserva para Seguridad Social por $1,071,272 mismo que al presente año no ha sufrido modificaciones.</w:t>
      </w:r>
    </w:p>
    <w:p w:rsidR="0056260A" w:rsidRPr="004F47D3" w:rsidRDefault="0056260A" w:rsidP="0056260A">
      <w:pPr>
        <w:pStyle w:val="ROMANOS"/>
        <w:spacing w:after="0" w:line="240" w:lineRule="exact"/>
        <w:ind w:left="0" w:firstLine="0"/>
        <w:rPr>
          <w:lang w:val="es-MX"/>
        </w:rPr>
      </w:pPr>
    </w:p>
    <w:p w:rsidR="0056260A" w:rsidRDefault="0056260A" w:rsidP="0056260A">
      <w:pPr>
        <w:pStyle w:val="ROMANOS"/>
        <w:numPr>
          <w:ilvl w:val="0"/>
          <w:numId w:val="12"/>
        </w:numPr>
        <w:spacing w:after="0" w:line="240" w:lineRule="exact"/>
        <w:ind w:left="0" w:firstLine="0"/>
        <w:rPr>
          <w:lang w:val="es-MX"/>
        </w:rPr>
      </w:pPr>
      <w:r w:rsidRPr="00950876">
        <w:rPr>
          <w:lang w:val="es-MX"/>
        </w:rPr>
        <w:t xml:space="preserve">La Universidad Tecnológica de Tlaxcala obtuvo un superávit acumulado por la cantidad de $ 117,536 al 31 de marzo de 2017. </w:t>
      </w:r>
    </w:p>
    <w:p w:rsidR="0056260A" w:rsidRPr="00950876" w:rsidRDefault="0056260A" w:rsidP="0056260A">
      <w:pPr>
        <w:pStyle w:val="ROMANOS"/>
        <w:spacing w:after="0" w:line="240" w:lineRule="exact"/>
        <w:ind w:left="0" w:firstLine="0"/>
        <w:rPr>
          <w:lang w:val="es-MX"/>
        </w:rPr>
      </w:pPr>
    </w:p>
    <w:p w:rsidR="0056260A" w:rsidRPr="004F47D3" w:rsidRDefault="0056260A" w:rsidP="0056260A">
      <w:pPr>
        <w:pStyle w:val="INCISO"/>
        <w:spacing w:after="0" w:line="240" w:lineRule="exact"/>
        <w:ind w:left="360"/>
        <w:rPr>
          <w:b/>
          <w:smallCaps/>
        </w:rPr>
      </w:pPr>
      <w:r w:rsidRPr="004F47D3">
        <w:rPr>
          <w:b/>
          <w:smallCaps/>
        </w:rPr>
        <w:t>IV)</w:t>
      </w:r>
      <w:r w:rsidRPr="004F47D3">
        <w:rPr>
          <w:b/>
          <w:smallCaps/>
        </w:rPr>
        <w:tab/>
        <w:t xml:space="preserve">Notas al Estado de Flujos de Efectivo </w:t>
      </w:r>
    </w:p>
    <w:p w:rsidR="0056260A" w:rsidRPr="004F47D3" w:rsidRDefault="0056260A" w:rsidP="0056260A">
      <w:pPr>
        <w:pStyle w:val="INCISO"/>
        <w:spacing w:after="0" w:line="240" w:lineRule="exact"/>
        <w:ind w:left="360"/>
        <w:rPr>
          <w:b/>
          <w:smallCaps/>
        </w:rPr>
      </w:pPr>
    </w:p>
    <w:p w:rsidR="0056260A" w:rsidRPr="004F47D3" w:rsidRDefault="0056260A" w:rsidP="0056260A">
      <w:pPr>
        <w:pStyle w:val="ROMANOS"/>
        <w:spacing w:after="0" w:line="240" w:lineRule="exact"/>
        <w:rPr>
          <w:b/>
          <w:lang w:val="es-MX"/>
        </w:rPr>
      </w:pPr>
      <w:r w:rsidRPr="004F47D3">
        <w:rPr>
          <w:b/>
          <w:lang w:val="es-MX"/>
        </w:rPr>
        <w:t>Efectivo y equivalentes</w:t>
      </w:r>
    </w:p>
    <w:p w:rsidR="0056260A" w:rsidRPr="004F47D3" w:rsidRDefault="0056260A" w:rsidP="0056260A">
      <w:pPr>
        <w:pStyle w:val="ROMANOS"/>
        <w:numPr>
          <w:ilvl w:val="0"/>
          <w:numId w:val="3"/>
        </w:numPr>
        <w:spacing w:after="0" w:line="240" w:lineRule="exact"/>
        <w:rPr>
          <w:lang w:val="es-MX"/>
        </w:rPr>
      </w:pPr>
      <w:r w:rsidRPr="004F47D3">
        <w:rPr>
          <w:lang w:val="es-MX"/>
        </w:rPr>
        <w:t>El análisis de los saldos inicial y final que figuran en la última parte del Estado de Flujo de Efectivo en la cuenta de efectivo y equivalentes es como sigue:</w:t>
      </w:r>
    </w:p>
    <w:p w:rsidR="0056260A" w:rsidRPr="004F47D3" w:rsidRDefault="0056260A" w:rsidP="0056260A">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354"/>
        <w:gridCol w:w="1354"/>
        <w:gridCol w:w="1354"/>
        <w:gridCol w:w="1417"/>
        <w:gridCol w:w="1417"/>
      </w:tblGrid>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56260A" w:rsidRDefault="0056260A" w:rsidP="00C0325E">
            <w:pPr>
              <w:pStyle w:val="Texto"/>
              <w:spacing w:after="0" w:line="240" w:lineRule="exact"/>
              <w:ind w:firstLine="0"/>
              <w:jc w:val="center"/>
              <w:rPr>
                <w:b/>
                <w:szCs w:val="18"/>
                <w:lang w:val="es-MX"/>
              </w:rPr>
            </w:pPr>
            <w:r>
              <w:rPr>
                <w:b/>
                <w:szCs w:val="18"/>
                <w:lang w:val="es-MX"/>
              </w:rPr>
              <w:t>2017</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center"/>
              <w:rPr>
                <w:b/>
                <w:szCs w:val="18"/>
                <w:lang w:val="es-MX"/>
              </w:rPr>
            </w:pPr>
            <w:r>
              <w:rPr>
                <w:b/>
                <w:szCs w:val="18"/>
                <w:lang w:val="es-MX"/>
              </w:rPr>
              <w:t>2016</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center"/>
              <w:rPr>
                <w:b/>
                <w:szCs w:val="18"/>
                <w:lang w:val="es-MX"/>
              </w:rPr>
            </w:pPr>
            <w:r w:rsidRPr="004F47D3">
              <w:rPr>
                <w:b/>
                <w:szCs w:val="18"/>
                <w:lang w:val="es-MX"/>
              </w:rPr>
              <w:t>2015</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center"/>
              <w:rPr>
                <w:b/>
                <w:szCs w:val="18"/>
                <w:lang w:val="es-MX"/>
              </w:rPr>
            </w:pPr>
            <w:r w:rsidRPr="004F47D3">
              <w:rPr>
                <w:b/>
                <w:szCs w:val="18"/>
                <w:lang w:val="es-MX"/>
              </w:rPr>
              <w:t>2014</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center"/>
              <w:rPr>
                <w:b/>
                <w:szCs w:val="18"/>
                <w:lang w:val="es-MX"/>
              </w:rPr>
            </w:pPr>
            <w:r w:rsidRPr="004F47D3">
              <w:rPr>
                <w:b/>
                <w:szCs w:val="18"/>
                <w:lang w:val="es-MX"/>
              </w:rPr>
              <w:t>2013</w:t>
            </w: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rPr>
                <w:szCs w:val="18"/>
                <w:lang w:val="es-MX"/>
              </w:rPr>
            </w:pPr>
            <w:r w:rsidRPr="004F47D3">
              <w:rPr>
                <w:szCs w:val="18"/>
                <w:lang w:val="es-MX"/>
              </w:rPr>
              <w:t>Efectivo en Bancos –Tesorería</w:t>
            </w:r>
          </w:p>
        </w:tc>
        <w:tc>
          <w:tcPr>
            <w:tcW w:w="1354" w:type="dxa"/>
            <w:tcBorders>
              <w:top w:val="single" w:sz="6" w:space="0" w:color="auto"/>
              <w:left w:val="single" w:sz="6" w:space="0" w:color="auto"/>
              <w:bottom w:val="single" w:sz="6" w:space="0" w:color="auto"/>
              <w:right w:val="single" w:sz="6" w:space="0" w:color="auto"/>
            </w:tcBorders>
          </w:tcPr>
          <w:p w:rsidR="0056260A" w:rsidRDefault="0056260A" w:rsidP="00C0325E">
            <w:pPr>
              <w:pStyle w:val="Texto"/>
              <w:spacing w:after="0" w:line="240" w:lineRule="exact"/>
              <w:ind w:firstLine="0"/>
              <w:jc w:val="right"/>
              <w:rPr>
                <w:szCs w:val="18"/>
                <w:lang w:val="es-MX"/>
              </w:rPr>
            </w:pPr>
            <w:r>
              <w:rPr>
                <w:szCs w:val="18"/>
                <w:lang w:val="es-MX"/>
              </w:rPr>
              <w:t>9,695,482</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r>
              <w:rPr>
                <w:szCs w:val="18"/>
                <w:lang w:val="es-MX"/>
              </w:rPr>
              <w:t>16,161,519</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r w:rsidRPr="004F47D3">
              <w:rPr>
                <w:szCs w:val="18"/>
                <w:lang w:val="es-MX"/>
              </w:rPr>
              <w:t>7,894,152</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r w:rsidRPr="004F47D3">
              <w:rPr>
                <w:szCs w:val="18"/>
                <w:lang w:val="es-MX"/>
              </w:rPr>
              <w:t>5,936,442</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r w:rsidRPr="004F47D3">
              <w:rPr>
                <w:szCs w:val="18"/>
                <w:lang w:val="es-MX"/>
              </w:rPr>
              <w:t>6,368,656</w:t>
            </w: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rPr>
                <w:szCs w:val="18"/>
                <w:lang w:val="es-MX"/>
              </w:rPr>
            </w:pPr>
            <w:r w:rsidRPr="004F47D3">
              <w:rPr>
                <w:szCs w:val="18"/>
                <w:lang w:val="es-MX"/>
              </w:rPr>
              <w:t>Efectivo en Bancos- Dependencias</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rPr>
                <w:szCs w:val="18"/>
                <w:lang w:val="es-MX"/>
              </w:rPr>
            </w:pPr>
            <w:r w:rsidRPr="004F47D3">
              <w:rPr>
                <w:szCs w:val="18"/>
                <w:lang w:val="es-MX"/>
              </w:rPr>
              <w:t xml:space="preserve">Inversiones temporales (hasta 3 meses) </w:t>
            </w:r>
          </w:p>
        </w:tc>
        <w:tc>
          <w:tcPr>
            <w:tcW w:w="1354" w:type="dxa"/>
            <w:tcBorders>
              <w:top w:val="single" w:sz="6" w:space="0" w:color="auto"/>
              <w:left w:val="single" w:sz="6" w:space="0" w:color="auto"/>
              <w:bottom w:val="single" w:sz="6" w:space="0" w:color="auto"/>
              <w:right w:val="single" w:sz="6" w:space="0" w:color="auto"/>
            </w:tcBorders>
          </w:tcPr>
          <w:p w:rsidR="0056260A" w:rsidRDefault="0056260A" w:rsidP="00C0325E">
            <w:pPr>
              <w:pStyle w:val="Texto"/>
              <w:spacing w:after="0" w:line="240" w:lineRule="exact"/>
              <w:ind w:firstLine="0"/>
              <w:jc w:val="right"/>
              <w:rPr>
                <w:szCs w:val="18"/>
                <w:lang w:val="es-MX"/>
              </w:rPr>
            </w:pPr>
            <w:r>
              <w:rPr>
                <w:szCs w:val="18"/>
                <w:lang w:val="es-MX"/>
              </w:rPr>
              <w:t>11,815,720</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r>
              <w:rPr>
                <w:szCs w:val="18"/>
                <w:lang w:val="es-MX"/>
              </w:rPr>
              <w:t>12,815,720</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r w:rsidRPr="004F47D3">
              <w:rPr>
                <w:szCs w:val="18"/>
                <w:lang w:val="es-MX"/>
              </w:rPr>
              <w:t>24,785,720</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r w:rsidRPr="004F47D3">
              <w:rPr>
                <w:szCs w:val="18"/>
                <w:lang w:val="es-MX"/>
              </w:rPr>
              <w:t>20,335,720</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r w:rsidRPr="004F47D3">
              <w:rPr>
                <w:szCs w:val="18"/>
                <w:lang w:val="es-MX"/>
              </w:rPr>
              <w:t>28,064,461</w:t>
            </w: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rPr>
                <w:szCs w:val="18"/>
                <w:lang w:val="es-MX"/>
              </w:rPr>
            </w:pPr>
            <w:r w:rsidRPr="004F47D3">
              <w:rPr>
                <w:szCs w:val="18"/>
                <w:lang w:val="es-MX"/>
              </w:rPr>
              <w:t>Fondos con afectación específica</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rPr>
                <w:szCs w:val="18"/>
                <w:lang w:val="es-MX"/>
              </w:rPr>
            </w:pPr>
            <w:r w:rsidRPr="004F47D3">
              <w:rPr>
                <w:szCs w:val="18"/>
                <w:lang w:val="es-MX"/>
              </w:rPr>
              <w:t>Depósitos de fondos de terceros y otros</w:t>
            </w:r>
          </w:p>
        </w:tc>
        <w:tc>
          <w:tcPr>
            <w:tcW w:w="1354" w:type="dxa"/>
            <w:tcBorders>
              <w:top w:val="single" w:sz="6" w:space="0" w:color="auto"/>
              <w:left w:val="single" w:sz="6" w:space="0" w:color="auto"/>
              <w:bottom w:val="single" w:sz="6" w:space="0" w:color="auto"/>
              <w:right w:val="single" w:sz="6" w:space="0" w:color="auto"/>
            </w:tcBorders>
          </w:tcPr>
          <w:p w:rsidR="0056260A" w:rsidRDefault="0056260A" w:rsidP="00C0325E">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r>
              <w:rPr>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r>
              <w:rPr>
                <w:szCs w:val="18"/>
                <w:lang w:val="es-MX"/>
              </w:rPr>
              <w:t>0</w:t>
            </w:r>
          </w:p>
        </w:tc>
      </w:tr>
      <w:tr w:rsidR="0056260A" w:rsidRPr="004F47D3" w:rsidTr="00C0325E">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rPr>
                <w:szCs w:val="18"/>
                <w:lang w:val="es-MX"/>
              </w:rPr>
            </w:pPr>
            <w:r w:rsidRPr="004F47D3">
              <w:rPr>
                <w:szCs w:val="18"/>
                <w:lang w:val="es-MX"/>
              </w:rPr>
              <w:t>Total de Efectivo y Equivalentes</w:t>
            </w:r>
          </w:p>
        </w:tc>
        <w:tc>
          <w:tcPr>
            <w:tcW w:w="1354" w:type="dxa"/>
            <w:tcBorders>
              <w:top w:val="single" w:sz="6" w:space="0" w:color="auto"/>
              <w:left w:val="single" w:sz="6" w:space="0" w:color="auto"/>
              <w:bottom w:val="single" w:sz="6" w:space="0" w:color="auto"/>
              <w:right w:val="single" w:sz="6" w:space="0" w:color="auto"/>
            </w:tcBorders>
          </w:tcPr>
          <w:p w:rsidR="0056260A" w:rsidRDefault="0056260A" w:rsidP="00C0325E">
            <w:pPr>
              <w:pStyle w:val="Texto"/>
              <w:spacing w:after="0" w:line="240" w:lineRule="exact"/>
              <w:ind w:firstLine="0"/>
              <w:jc w:val="right"/>
              <w:rPr>
                <w:szCs w:val="18"/>
                <w:lang w:val="es-MX"/>
              </w:rPr>
            </w:pPr>
            <w:r>
              <w:rPr>
                <w:szCs w:val="18"/>
                <w:lang w:val="es-MX"/>
              </w:rPr>
              <w:t>21,511,202</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r>
              <w:rPr>
                <w:szCs w:val="18"/>
                <w:lang w:val="es-MX"/>
              </w:rPr>
              <w:t>28,977,239</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r w:rsidRPr="004F47D3">
              <w:rPr>
                <w:szCs w:val="18"/>
                <w:lang w:val="es-MX"/>
              </w:rPr>
              <w:t>32,679,872</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r w:rsidRPr="004F47D3">
              <w:rPr>
                <w:szCs w:val="18"/>
                <w:lang w:val="es-MX"/>
              </w:rPr>
              <w:t>26,272,162</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C0325E">
            <w:pPr>
              <w:pStyle w:val="Texto"/>
              <w:spacing w:after="0" w:line="240" w:lineRule="exact"/>
              <w:ind w:firstLine="0"/>
              <w:jc w:val="right"/>
              <w:rPr>
                <w:szCs w:val="18"/>
                <w:lang w:val="es-MX"/>
              </w:rPr>
            </w:pPr>
            <w:r w:rsidRPr="004F47D3">
              <w:rPr>
                <w:szCs w:val="18"/>
                <w:lang w:val="es-MX"/>
              </w:rPr>
              <w:t>34,453,367</w:t>
            </w:r>
          </w:p>
        </w:tc>
      </w:tr>
    </w:tbl>
    <w:p w:rsidR="0056260A" w:rsidRPr="004F47D3" w:rsidRDefault="0056260A" w:rsidP="0056260A">
      <w:pPr>
        <w:pStyle w:val="Texto"/>
        <w:spacing w:after="0" w:line="240" w:lineRule="exact"/>
        <w:ind w:firstLine="0"/>
        <w:rPr>
          <w:szCs w:val="18"/>
          <w:lang w:val="es-MX"/>
        </w:rPr>
      </w:pPr>
    </w:p>
    <w:p w:rsidR="0056260A" w:rsidRPr="004F47D3" w:rsidRDefault="0056260A" w:rsidP="0056260A">
      <w:pPr>
        <w:pStyle w:val="ROMANOS"/>
        <w:numPr>
          <w:ilvl w:val="0"/>
          <w:numId w:val="3"/>
        </w:numPr>
        <w:spacing w:after="0" w:line="240" w:lineRule="exact"/>
        <w:ind w:firstLine="0"/>
        <w:rPr>
          <w:lang w:val="es-MX"/>
        </w:rPr>
      </w:pPr>
      <w:r w:rsidRPr="004F47D3">
        <w:rPr>
          <w:lang w:val="es-MX"/>
        </w:rPr>
        <w:t xml:space="preserve">Las adquisiciones de bienes muebles e inmuebles durante el periodo de enero a </w:t>
      </w:r>
      <w:r>
        <w:rPr>
          <w:lang w:val="es-MX"/>
        </w:rPr>
        <w:t>marzo de 2017</w:t>
      </w:r>
      <w:r w:rsidRPr="004F47D3">
        <w:rPr>
          <w:lang w:val="es-MX"/>
        </w:rPr>
        <w:t xml:space="preserve"> han sido de $</w:t>
      </w:r>
      <w:r>
        <w:rPr>
          <w:lang w:val="es-MX"/>
        </w:rPr>
        <w:t xml:space="preserve"> 419,196</w:t>
      </w:r>
      <w:r w:rsidRPr="004F47D3">
        <w:rPr>
          <w:lang w:val="es-MX"/>
        </w:rPr>
        <w:t>.</w:t>
      </w:r>
    </w:p>
    <w:p w:rsidR="0056260A" w:rsidRPr="004F47D3" w:rsidRDefault="0056260A" w:rsidP="0056260A">
      <w:pPr>
        <w:pStyle w:val="ROMANOS"/>
        <w:spacing w:after="0" w:line="240" w:lineRule="exact"/>
        <w:rPr>
          <w:lang w:val="es-MX"/>
        </w:rPr>
      </w:pPr>
    </w:p>
    <w:tbl>
      <w:tblPr>
        <w:tblW w:w="13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1"/>
        <w:gridCol w:w="2268"/>
        <w:gridCol w:w="1701"/>
        <w:gridCol w:w="1984"/>
      </w:tblGrid>
      <w:tr w:rsidR="0056260A" w:rsidRPr="004F47D3" w:rsidTr="00C0325E">
        <w:trPr>
          <w:trHeight w:val="390"/>
        </w:trPr>
        <w:tc>
          <w:tcPr>
            <w:tcW w:w="7371" w:type="dxa"/>
            <w:shd w:val="clear" w:color="auto" w:fill="auto"/>
            <w:noWrap/>
            <w:vAlign w:val="bottom"/>
            <w:hideMark/>
          </w:tcPr>
          <w:p w:rsidR="0056260A" w:rsidRPr="004F47D3" w:rsidRDefault="0056260A" w:rsidP="00C0325E">
            <w:pPr>
              <w:pStyle w:val="Texto"/>
              <w:spacing w:after="0" w:line="240" w:lineRule="exact"/>
              <w:ind w:firstLine="0"/>
              <w:rPr>
                <w:b/>
                <w:szCs w:val="18"/>
                <w:lang w:val="es-MX"/>
              </w:rPr>
            </w:pPr>
            <w:r w:rsidRPr="004F47D3">
              <w:rPr>
                <w:b/>
                <w:szCs w:val="18"/>
                <w:lang w:val="es-MX"/>
              </w:rPr>
              <w:t>BIENES MUEBLES E INMUEBLES</w:t>
            </w:r>
          </w:p>
        </w:tc>
        <w:tc>
          <w:tcPr>
            <w:tcW w:w="2268" w:type="dxa"/>
            <w:shd w:val="clear" w:color="auto" w:fill="auto"/>
            <w:noWrap/>
            <w:vAlign w:val="bottom"/>
            <w:hideMark/>
          </w:tcPr>
          <w:p w:rsidR="0056260A" w:rsidRPr="004F47D3" w:rsidRDefault="0056260A" w:rsidP="00C0325E">
            <w:pPr>
              <w:pStyle w:val="Texto"/>
              <w:spacing w:after="0" w:line="240" w:lineRule="exact"/>
              <w:ind w:firstLine="0"/>
              <w:jc w:val="right"/>
              <w:rPr>
                <w:b/>
                <w:szCs w:val="18"/>
                <w:lang w:val="es-MX"/>
              </w:rPr>
            </w:pPr>
            <w:r w:rsidRPr="004F47D3">
              <w:rPr>
                <w:b/>
                <w:szCs w:val="18"/>
                <w:lang w:val="es-MX"/>
              </w:rPr>
              <w:t>SALDO INICIAL</w:t>
            </w:r>
          </w:p>
        </w:tc>
        <w:tc>
          <w:tcPr>
            <w:tcW w:w="1701" w:type="dxa"/>
            <w:shd w:val="clear" w:color="auto" w:fill="auto"/>
            <w:noWrap/>
            <w:vAlign w:val="bottom"/>
            <w:hideMark/>
          </w:tcPr>
          <w:p w:rsidR="0056260A" w:rsidRPr="004F47D3" w:rsidRDefault="0056260A" w:rsidP="00C0325E">
            <w:pPr>
              <w:pStyle w:val="Texto"/>
              <w:spacing w:after="0" w:line="240" w:lineRule="exact"/>
              <w:ind w:firstLine="0"/>
              <w:jc w:val="right"/>
              <w:rPr>
                <w:b/>
                <w:szCs w:val="18"/>
                <w:lang w:val="es-MX"/>
              </w:rPr>
            </w:pPr>
            <w:r w:rsidRPr="004F47D3">
              <w:rPr>
                <w:b/>
                <w:szCs w:val="18"/>
                <w:lang w:val="es-MX"/>
              </w:rPr>
              <w:t>AUMENTO</w:t>
            </w:r>
          </w:p>
        </w:tc>
        <w:tc>
          <w:tcPr>
            <w:tcW w:w="1984" w:type="dxa"/>
            <w:shd w:val="clear" w:color="auto" w:fill="auto"/>
            <w:noWrap/>
            <w:vAlign w:val="bottom"/>
            <w:hideMark/>
          </w:tcPr>
          <w:p w:rsidR="0056260A" w:rsidRPr="004F47D3" w:rsidRDefault="0056260A" w:rsidP="00C0325E">
            <w:pPr>
              <w:pStyle w:val="Texto"/>
              <w:spacing w:after="0" w:line="240" w:lineRule="exact"/>
              <w:ind w:firstLine="0"/>
              <w:jc w:val="right"/>
              <w:rPr>
                <w:b/>
                <w:szCs w:val="18"/>
                <w:lang w:val="es-MX"/>
              </w:rPr>
            </w:pPr>
            <w:r w:rsidRPr="004F47D3">
              <w:rPr>
                <w:b/>
                <w:szCs w:val="18"/>
                <w:lang w:val="es-MX"/>
              </w:rPr>
              <w:t>SALDO FINAL</w:t>
            </w:r>
          </w:p>
        </w:tc>
      </w:tr>
      <w:tr w:rsidR="0056260A" w:rsidRPr="004F47D3" w:rsidTr="00C0325E">
        <w:trPr>
          <w:trHeight w:val="390"/>
        </w:trPr>
        <w:tc>
          <w:tcPr>
            <w:tcW w:w="7371" w:type="dxa"/>
            <w:shd w:val="clear" w:color="auto" w:fill="auto"/>
            <w:noWrap/>
            <w:vAlign w:val="bottom"/>
            <w:hideMark/>
          </w:tcPr>
          <w:p w:rsidR="0056260A" w:rsidRPr="004F47D3" w:rsidRDefault="0056260A" w:rsidP="00C0325E">
            <w:pPr>
              <w:pStyle w:val="Texto"/>
              <w:spacing w:after="0" w:line="240" w:lineRule="exact"/>
              <w:ind w:firstLine="0"/>
              <w:rPr>
                <w:szCs w:val="18"/>
                <w:lang w:val="es-MX"/>
              </w:rPr>
            </w:pPr>
            <w:r w:rsidRPr="004F47D3">
              <w:rPr>
                <w:szCs w:val="18"/>
                <w:lang w:val="es-MX"/>
              </w:rPr>
              <w:t xml:space="preserve">    TERRENOS</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260A" w:rsidRPr="004F47D3" w:rsidRDefault="0056260A" w:rsidP="00C0325E">
            <w:pPr>
              <w:jc w:val="right"/>
              <w:rPr>
                <w:rFonts w:ascii="Arial" w:hAnsi="Arial" w:cs="Arial"/>
                <w:color w:val="000000"/>
                <w:sz w:val="18"/>
                <w:szCs w:val="18"/>
              </w:rPr>
            </w:pPr>
            <w:r w:rsidRPr="004F47D3">
              <w:rPr>
                <w:rFonts w:ascii="Arial" w:hAnsi="Arial" w:cs="Arial"/>
                <w:color w:val="000000"/>
                <w:sz w:val="18"/>
                <w:szCs w:val="18"/>
              </w:rPr>
              <w:t>2,550,000</w:t>
            </w:r>
          </w:p>
        </w:tc>
        <w:tc>
          <w:tcPr>
            <w:tcW w:w="1701"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C0325E">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C0325E">
            <w:pPr>
              <w:jc w:val="right"/>
              <w:rPr>
                <w:rFonts w:ascii="Arial" w:hAnsi="Arial" w:cs="Arial"/>
                <w:color w:val="000000"/>
                <w:sz w:val="18"/>
                <w:szCs w:val="18"/>
              </w:rPr>
            </w:pPr>
            <w:r w:rsidRPr="004F47D3">
              <w:rPr>
                <w:rFonts w:ascii="Arial" w:hAnsi="Arial" w:cs="Arial"/>
                <w:color w:val="000000"/>
                <w:sz w:val="18"/>
                <w:szCs w:val="18"/>
              </w:rPr>
              <w:t>2,550,000</w:t>
            </w:r>
          </w:p>
        </w:tc>
      </w:tr>
      <w:tr w:rsidR="0056260A" w:rsidRPr="004F47D3" w:rsidTr="00C0325E">
        <w:trPr>
          <w:trHeight w:val="390"/>
        </w:trPr>
        <w:tc>
          <w:tcPr>
            <w:tcW w:w="7371" w:type="dxa"/>
            <w:shd w:val="clear" w:color="auto" w:fill="auto"/>
            <w:noWrap/>
            <w:vAlign w:val="bottom"/>
            <w:hideMark/>
          </w:tcPr>
          <w:p w:rsidR="0056260A" w:rsidRPr="004F47D3" w:rsidRDefault="0056260A" w:rsidP="00C0325E">
            <w:pPr>
              <w:pStyle w:val="Texto"/>
              <w:spacing w:after="0" w:line="240" w:lineRule="exact"/>
              <w:ind w:firstLine="0"/>
              <w:rPr>
                <w:szCs w:val="18"/>
                <w:lang w:val="es-MX"/>
              </w:rPr>
            </w:pPr>
            <w:r w:rsidRPr="004F47D3">
              <w:rPr>
                <w:szCs w:val="18"/>
                <w:lang w:val="es-MX"/>
              </w:rPr>
              <w:t xml:space="preserve">    EDIFICIOS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4F47D3" w:rsidRDefault="0056260A" w:rsidP="00C0325E">
            <w:pPr>
              <w:jc w:val="right"/>
              <w:rPr>
                <w:rFonts w:ascii="Arial" w:hAnsi="Arial" w:cs="Arial"/>
                <w:color w:val="000000"/>
                <w:sz w:val="18"/>
                <w:szCs w:val="18"/>
              </w:rPr>
            </w:pPr>
            <w:r w:rsidRPr="004F47D3">
              <w:rPr>
                <w:rFonts w:ascii="Arial" w:hAnsi="Arial" w:cs="Arial"/>
                <w:color w:val="000000"/>
                <w:sz w:val="18"/>
                <w:szCs w:val="18"/>
              </w:rPr>
              <w:t>36,229,075</w:t>
            </w:r>
          </w:p>
        </w:tc>
        <w:tc>
          <w:tcPr>
            <w:tcW w:w="1701" w:type="dxa"/>
            <w:tcBorders>
              <w:top w:val="nil"/>
              <w:left w:val="nil"/>
              <w:bottom w:val="single" w:sz="8" w:space="0" w:color="auto"/>
              <w:right w:val="single" w:sz="8" w:space="0" w:color="auto"/>
            </w:tcBorders>
            <w:shd w:val="clear" w:color="auto" w:fill="auto"/>
            <w:noWrap/>
            <w:vAlign w:val="center"/>
          </w:tcPr>
          <w:p w:rsidR="0056260A" w:rsidRPr="004F47D3" w:rsidRDefault="0056260A" w:rsidP="00C0325E">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C0325E">
            <w:pPr>
              <w:jc w:val="right"/>
              <w:rPr>
                <w:rFonts w:ascii="Arial" w:hAnsi="Arial" w:cs="Arial"/>
                <w:color w:val="000000"/>
                <w:sz w:val="18"/>
                <w:szCs w:val="18"/>
              </w:rPr>
            </w:pPr>
            <w:r w:rsidRPr="004F47D3">
              <w:rPr>
                <w:rFonts w:ascii="Arial" w:hAnsi="Arial" w:cs="Arial"/>
                <w:color w:val="000000"/>
                <w:sz w:val="18"/>
                <w:szCs w:val="18"/>
              </w:rPr>
              <w:t>36,229,075</w:t>
            </w:r>
          </w:p>
        </w:tc>
      </w:tr>
      <w:tr w:rsidR="0056260A" w:rsidRPr="004F47D3" w:rsidTr="00C0325E">
        <w:trPr>
          <w:trHeight w:val="390"/>
        </w:trPr>
        <w:tc>
          <w:tcPr>
            <w:tcW w:w="7371" w:type="dxa"/>
            <w:shd w:val="clear" w:color="auto" w:fill="auto"/>
            <w:noWrap/>
            <w:vAlign w:val="bottom"/>
            <w:hideMark/>
          </w:tcPr>
          <w:p w:rsidR="0056260A" w:rsidRPr="004F47D3" w:rsidRDefault="0056260A" w:rsidP="00C0325E">
            <w:pPr>
              <w:pStyle w:val="Texto"/>
              <w:spacing w:after="0" w:line="240" w:lineRule="exact"/>
              <w:ind w:firstLine="0"/>
              <w:rPr>
                <w:szCs w:val="18"/>
                <w:lang w:val="es-MX"/>
              </w:rPr>
            </w:pPr>
            <w:r w:rsidRPr="004F47D3">
              <w:rPr>
                <w:szCs w:val="18"/>
                <w:lang w:val="es-MX"/>
              </w:rPr>
              <w:t xml:space="preserve">    INSTALACIONES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4F47D3" w:rsidRDefault="0056260A" w:rsidP="00C0325E">
            <w:pPr>
              <w:jc w:val="right"/>
              <w:rPr>
                <w:rFonts w:ascii="Arial" w:hAnsi="Arial" w:cs="Arial"/>
                <w:color w:val="000000"/>
                <w:sz w:val="18"/>
                <w:szCs w:val="18"/>
              </w:rPr>
            </w:pPr>
            <w:r>
              <w:rPr>
                <w:rFonts w:ascii="Arial" w:hAnsi="Arial" w:cs="Arial"/>
                <w:color w:val="000000"/>
                <w:sz w:val="18"/>
                <w:szCs w:val="18"/>
              </w:rPr>
              <w:t>8,872,142</w:t>
            </w:r>
          </w:p>
        </w:tc>
        <w:tc>
          <w:tcPr>
            <w:tcW w:w="1701" w:type="dxa"/>
            <w:tcBorders>
              <w:top w:val="nil"/>
              <w:left w:val="nil"/>
              <w:bottom w:val="single" w:sz="8" w:space="0" w:color="auto"/>
              <w:right w:val="single" w:sz="8" w:space="0" w:color="auto"/>
            </w:tcBorders>
            <w:shd w:val="clear" w:color="auto" w:fill="auto"/>
            <w:noWrap/>
            <w:vAlign w:val="center"/>
          </w:tcPr>
          <w:p w:rsidR="0056260A" w:rsidRPr="004F47D3" w:rsidRDefault="0056260A" w:rsidP="00C0325E">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C0325E">
            <w:pPr>
              <w:jc w:val="right"/>
              <w:rPr>
                <w:rFonts w:ascii="Arial" w:hAnsi="Arial" w:cs="Arial"/>
                <w:color w:val="000000"/>
                <w:sz w:val="18"/>
                <w:szCs w:val="18"/>
              </w:rPr>
            </w:pPr>
            <w:r>
              <w:rPr>
                <w:rFonts w:ascii="Arial" w:hAnsi="Arial" w:cs="Arial"/>
                <w:color w:val="000000"/>
                <w:sz w:val="18"/>
                <w:szCs w:val="18"/>
              </w:rPr>
              <w:t>8,872,142</w:t>
            </w:r>
          </w:p>
        </w:tc>
      </w:tr>
      <w:tr w:rsidR="0056260A" w:rsidRPr="004F47D3" w:rsidTr="00C0325E">
        <w:trPr>
          <w:trHeight w:val="390"/>
        </w:trPr>
        <w:tc>
          <w:tcPr>
            <w:tcW w:w="7371" w:type="dxa"/>
            <w:shd w:val="clear" w:color="auto" w:fill="auto"/>
            <w:noWrap/>
            <w:vAlign w:val="bottom"/>
            <w:hideMark/>
          </w:tcPr>
          <w:p w:rsidR="0056260A" w:rsidRPr="004F47D3" w:rsidRDefault="0056260A" w:rsidP="00C0325E">
            <w:pPr>
              <w:pStyle w:val="Texto"/>
              <w:spacing w:after="0" w:line="240" w:lineRule="exact"/>
              <w:ind w:firstLine="0"/>
              <w:rPr>
                <w:szCs w:val="18"/>
                <w:lang w:val="es-MX"/>
              </w:rPr>
            </w:pPr>
            <w:r w:rsidRPr="004F47D3">
              <w:rPr>
                <w:szCs w:val="18"/>
                <w:lang w:val="es-MX"/>
              </w:rPr>
              <w:t xml:space="preserve">    MOBILIARIO Y EQUIPO DE </w:t>
            </w:r>
            <w:r>
              <w:rPr>
                <w:szCs w:val="18"/>
                <w:lang w:val="es-MX"/>
              </w:rPr>
              <w:t>ADMINISTRACIÓN</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4D2E6E" w:rsidRDefault="0056260A" w:rsidP="00C0325E">
            <w:pPr>
              <w:jc w:val="right"/>
              <w:rPr>
                <w:rFonts w:ascii="Arial" w:hAnsi="Arial" w:cs="Arial"/>
                <w:color w:val="000000"/>
                <w:sz w:val="18"/>
                <w:szCs w:val="18"/>
              </w:rPr>
            </w:pPr>
            <w:r>
              <w:rPr>
                <w:rFonts w:ascii="Arial" w:hAnsi="Arial" w:cs="Arial"/>
                <w:color w:val="000000"/>
                <w:sz w:val="18"/>
                <w:szCs w:val="18"/>
              </w:rPr>
              <w:t>35,053,194</w:t>
            </w:r>
          </w:p>
        </w:tc>
        <w:tc>
          <w:tcPr>
            <w:tcW w:w="1701" w:type="dxa"/>
            <w:tcBorders>
              <w:top w:val="nil"/>
              <w:left w:val="nil"/>
              <w:bottom w:val="single" w:sz="8" w:space="0" w:color="auto"/>
              <w:right w:val="single" w:sz="8" w:space="0" w:color="auto"/>
            </w:tcBorders>
            <w:shd w:val="clear" w:color="auto" w:fill="auto"/>
            <w:noWrap/>
            <w:vAlign w:val="center"/>
          </w:tcPr>
          <w:p w:rsidR="0056260A" w:rsidRPr="004D2E6E" w:rsidRDefault="0056260A" w:rsidP="00C0325E">
            <w:pPr>
              <w:jc w:val="right"/>
              <w:rPr>
                <w:rFonts w:ascii="Arial" w:hAnsi="Arial" w:cs="Arial"/>
                <w:color w:val="000000"/>
                <w:sz w:val="18"/>
                <w:szCs w:val="18"/>
              </w:rPr>
            </w:pPr>
            <w:r>
              <w:rPr>
                <w:rFonts w:ascii="Arial" w:hAnsi="Arial" w:cs="Arial"/>
                <w:color w:val="000000"/>
                <w:sz w:val="18"/>
                <w:szCs w:val="18"/>
              </w:rPr>
              <w:t>65,450</w:t>
            </w:r>
          </w:p>
        </w:tc>
        <w:tc>
          <w:tcPr>
            <w:tcW w:w="1984" w:type="dxa"/>
            <w:tcBorders>
              <w:top w:val="nil"/>
              <w:left w:val="nil"/>
              <w:bottom w:val="single" w:sz="8" w:space="0" w:color="auto"/>
              <w:right w:val="single" w:sz="8" w:space="0" w:color="auto"/>
            </w:tcBorders>
            <w:shd w:val="clear" w:color="auto" w:fill="auto"/>
            <w:noWrap/>
            <w:vAlign w:val="center"/>
          </w:tcPr>
          <w:p w:rsidR="0056260A" w:rsidRPr="004D2E6E" w:rsidRDefault="0056260A" w:rsidP="00C0325E">
            <w:pPr>
              <w:jc w:val="right"/>
              <w:rPr>
                <w:rFonts w:ascii="Arial" w:hAnsi="Arial" w:cs="Arial"/>
                <w:color w:val="000000"/>
                <w:sz w:val="18"/>
                <w:szCs w:val="18"/>
              </w:rPr>
            </w:pPr>
            <w:r>
              <w:rPr>
                <w:rFonts w:ascii="Arial" w:hAnsi="Arial" w:cs="Arial"/>
                <w:color w:val="000000"/>
                <w:sz w:val="18"/>
                <w:szCs w:val="18"/>
              </w:rPr>
              <w:t>35,472,390</w:t>
            </w:r>
          </w:p>
        </w:tc>
      </w:tr>
      <w:tr w:rsidR="0056260A" w:rsidRPr="004F47D3" w:rsidTr="00C0325E">
        <w:trPr>
          <w:trHeight w:val="390"/>
        </w:trPr>
        <w:tc>
          <w:tcPr>
            <w:tcW w:w="7371" w:type="dxa"/>
            <w:shd w:val="clear" w:color="auto" w:fill="auto"/>
            <w:noWrap/>
            <w:vAlign w:val="bottom"/>
          </w:tcPr>
          <w:p w:rsidR="0056260A" w:rsidRPr="004F47D3" w:rsidRDefault="0056260A" w:rsidP="00C0325E">
            <w:pPr>
              <w:pStyle w:val="Texto"/>
              <w:spacing w:after="0" w:line="240" w:lineRule="exact"/>
              <w:ind w:firstLine="0"/>
              <w:rPr>
                <w:szCs w:val="18"/>
                <w:lang w:val="es-MX"/>
              </w:rPr>
            </w:pPr>
            <w:r w:rsidRPr="004F47D3">
              <w:rPr>
                <w:szCs w:val="18"/>
                <w:lang w:val="es-MX"/>
              </w:rPr>
              <w:t xml:space="preserve">    MOBILIARIO Y EQUIPO </w:t>
            </w:r>
            <w:r>
              <w:rPr>
                <w:szCs w:val="18"/>
                <w:lang w:val="es-MX"/>
              </w:rPr>
              <w:t>EDUCACIONAL</w:t>
            </w:r>
          </w:p>
        </w:tc>
        <w:tc>
          <w:tcPr>
            <w:tcW w:w="2268" w:type="dxa"/>
            <w:tcBorders>
              <w:top w:val="nil"/>
              <w:left w:val="single" w:sz="8" w:space="0" w:color="auto"/>
              <w:bottom w:val="single" w:sz="8" w:space="0" w:color="auto"/>
              <w:right w:val="single" w:sz="8" w:space="0" w:color="auto"/>
            </w:tcBorders>
            <w:shd w:val="clear" w:color="auto" w:fill="auto"/>
            <w:noWrap/>
            <w:vAlign w:val="center"/>
          </w:tcPr>
          <w:p w:rsidR="0056260A" w:rsidRPr="001373F6" w:rsidRDefault="0056260A" w:rsidP="00C0325E">
            <w:pPr>
              <w:jc w:val="right"/>
              <w:rPr>
                <w:rFonts w:ascii="Arial" w:hAnsi="Arial" w:cs="Arial"/>
                <w:color w:val="000000"/>
                <w:sz w:val="18"/>
                <w:szCs w:val="18"/>
              </w:rPr>
            </w:pPr>
            <w:r>
              <w:rPr>
                <w:rFonts w:ascii="Arial" w:hAnsi="Arial" w:cs="Arial"/>
                <w:color w:val="000000"/>
                <w:sz w:val="18"/>
                <w:szCs w:val="18"/>
              </w:rPr>
              <w:t>71,623,366</w:t>
            </w:r>
          </w:p>
        </w:tc>
        <w:tc>
          <w:tcPr>
            <w:tcW w:w="1701" w:type="dxa"/>
            <w:tcBorders>
              <w:top w:val="nil"/>
              <w:left w:val="nil"/>
              <w:bottom w:val="single" w:sz="8" w:space="0" w:color="auto"/>
              <w:right w:val="single" w:sz="8" w:space="0" w:color="auto"/>
            </w:tcBorders>
            <w:shd w:val="clear" w:color="auto" w:fill="auto"/>
            <w:noWrap/>
            <w:vAlign w:val="center"/>
          </w:tcPr>
          <w:p w:rsidR="0056260A" w:rsidRDefault="0056260A" w:rsidP="00C0325E">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tcPr>
          <w:p w:rsidR="0056260A" w:rsidRDefault="0056260A" w:rsidP="00C0325E">
            <w:pPr>
              <w:jc w:val="right"/>
              <w:rPr>
                <w:rFonts w:ascii="Arial" w:hAnsi="Arial" w:cs="Arial"/>
                <w:color w:val="000000"/>
                <w:sz w:val="18"/>
                <w:szCs w:val="18"/>
              </w:rPr>
            </w:pPr>
            <w:r>
              <w:rPr>
                <w:rFonts w:ascii="Arial" w:hAnsi="Arial" w:cs="Arial"/>
                <w:color w:val="000000"/>
                <w:sz w:val="18"/>
                <w:szCs w:val="18"/>
              </w:rPr>
              <w:t>71,623,366</w:t>
            </w:r>
          </w:p>
        </w:tc>
      </w:tr>
      <w:tr w:rsidR="0056260A" w:rsidRPr="004F47D3" w:rsidTr="00C0325E">
        <w:trPr>
          <w:trHeight w:val="390"/>
        </w:trPr>
        <w:tc>
          <w:tcPr>
            <w:tcW w:w="7371" w:type="dxa"/>
            <w:shd w:val="clear" w:color="auto" w:fill="auto"/>
            <w:noWrap/>
            <w:vAlign w:val="bottom"/>
            <w:hideMark/>
          </w:tcPr>
          <w:p w:rsidR="0056260A" w:rsidRPr="004F47D3" w:rsidRDefault="0056260A" w:rsidP="00C0325E">
            <w:pPr>
              <w:pStyle w:val="Texto"/>
              <w:spacing w:after="0" w:line="240" w:lineRule="exact"/>
              <w:ind w:firstLine="0"/>
              <w:rPr>
                <w:szCs w:val="18"/>
                <w:lang w:val="es-MX"/>
              </w:rPr>
            </w:pPr>
            <w:r w:rsidRPr="004F47D3">
              <w:rPr>
                <w:szCs w:val="18"/>
                <w:lang w:val="es-MX"/>
              </w:rPr>
              <w:lastRenderedPageBreak/>
              <w:t xml:space="preserve">    EQUIPO DE TRANSPORTE</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1373F6" w:rsidRDefault="0056260A" w:rsidP="00C0325E">
            <w:pPr>
              <w:jc w:val="right"/>
              <w:rPr>
                <w:rFonts w:ascii="Arial" w:hAnsi="Arial" w:cs="Arial"/>
                <w:color w:val="000000"/>
                <w:sz w:val="18"/>
                <w:szCs w:val="18"/>
              </w:rPr>
            </w:pPr>
            <w:r>
              <w:rPr>
                <w:rFonts w:ascii="Arial" w:hAnsi="Arial" w:cs="Arial"/>
                <w:color w:val="000000"/>
                <w:sz w:val="18"/>
                <w:szCs w:val="18"/>
              </w:rPr>
              <w:t>5,741,365</w:t>
            </w:r>
          </w:p>
        </w:tc>
        <w:tc>
          <w:tcPr>
            <w:tcW w:w="1701" w:type="dxa"/>
            <w:tcBorders>
              <w:top w:val="nil"/>
              <w:left w:val="nil"/>
              <w:bottom w:val="single" w:sz="8" w:space="0" w:color="auto"/>
              <w:right w:val="single" w:sz="8" w:space="0" w:color="auto"/>
            </w:tcBorders>
            <w:shd w:val="clear" w:color="auto" w:fill="auto"/>
            <w:noWrap/>
            <w:vAlign w:val="center"/>
          </w:tcPr>
          <w:p w:rsidR="0056260A" w:rsidRPr="004F47D3" w:rsidRDefault="0056260A" w:rsidP="00C0325E">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C0325E">
            <w:pPr>
              <w:jc w:val="right"/>
              <w:rPr>
                <w:rFonts w:ascii="Arial" w:hAnsi="Arial" w:cs="Arial"/>
                <w:color w:val="000000"/>
                <w:sz w:val="18"/>
                <w:szCs w:val="18"/>
              </w:rPr>
            </w:pPr>
            <w:r>
              <w:rPr>
                <w:rFonts w:ascii="Arial" w:hAnsi="Arial" w:cs="Arial"/>
                <w:color w:val="000000"/>
                <w:sz w:val="18"/>
                <w:szCs w:val="18"/>
              </w:rPr>
              <w:t>5,741,365</w:t>
            </w:r>
          </w:p>
        </w:tc>
      </w:tr>
      <w:tr w:rsidR="0056260A" w:rsidRPr="004F47D3" w:rsidTr="00C0325E">
        <w:trPr>
          <w:trHeight w:val="390"/>
        </w:trPr>
        <w:tc>
          <w:tcPr>
            <w:tcW w:w="7371" w:type="dxa"/>
            <w:shd w:val="clear" w:color="auto" w:fill="auto"/>
            <w:noWrap/>
            <w:vAlign w:val="bottom"/>
            <w:hideMark/>
          </w:tcPr>
          <w:p w:rsidR="0056260A" w:rsidRPr="004F47D3" w:rsidRDefault="0056260A" w:rsidP="00C0325E">
            <w:pPr>
              <w:pStyle w:val="Texto"/>
              <w:spacing w:after="0" w:line="240" w:lineRule="exact"/>
              <w:ind w:firstLine="0"/>
              <w:rPr>
                <w:szCs w:val="18"/>
                <w:lang w:val="es-MX"/>
              </w:rPr>
            </w:pPr>
            <w:r w:rsidRPr="004F47D3">
              <w:rPr>
                <w:szCs w:val="18"/>
                <w:lang w:val="es-MX"/>
              </w:rPr>
              <w:t xml:space="preserve">    </w:t>
            </w:r>
            <w:r>
              <w:rPr>
                <w:szCs w:val="18"/>
                <w:lang w:val="es-MX"/>
              </w:rPr>
              <w:t>MAQUINARIA OTROS EQUIPO Y HERRAMIENTAS</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rsidR="0056260A" w:rsidRPr="001373F6" w:rsidRDefault="0056260A" w:rsidP="00C0325E">
            <w:pPr>
              <w:jc w:val="right"/>
              <w:rPr>
                <w:rFonts w:ascii="Arial" w:hAnsi="Arial" w:cs="Arial"/>
                <w:color w:val="000000"/>
                <w:sz w:val="18"/>
                <w:szCs w:val="18"/>
              </w:rPr>
            </w:pPr>
            <w:r>
              <w:rPr>
                <w:rFonts w:ascii="Arial" w:hAnsi="Arial" w:cs="Arial"/>
                <w:color w:val="000000"/>
                <w:sz w:val="18"/>
                <w:szCs w:val="18"/>
              </w:rPr>
              <w:t>1,437,475</w:t>
            </w:r>
          </w:p>
        </w:tc>
        <w:tc>
          <w:tcPr>
            <w:tcW w:w="1701" w:type="dxa"/>
            <w:tcBorders>
              <w:top w:val="nil"/>
              <w:left w:val="nil"/>
              <w:bottom w:val="single" w:sz="4" w:space="0" w:color="auto"/>
              <w:right w:val="single" w:sz="8" w:space="0" w:color="auto"/>
            </w:tcBorders>
            <w:shd w:val="clear" w:color="auto" w:fill="auto"/>
            <w:noWrap/>
            <w:vAlign w:val="center"/>
          </w:tcPr>
          <w:p w:rsidR="0056260A" w:rsidRPr="004F47D3" w:rsidRDefault="0056260A" w:rsidP="00C0325E">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4" w:space="0" w:color="auto"/>
              <w:right w:val="single" w:sz="8" w:space="0" w:color="auto"/>
            </w:tcBorders>
            <w:shd w:val="clear" w:color="auto" w:fill="auto"/>
            <w:noWrap/>
            <w:vAlign w:val="center"/>
            <w:hideMark/>
          </w:tcPr>
          <w:p w:rsidR="0056260A" w:rsidRPr="004F47D3" w:rsidRDefault="0056260A" w:rsidP="00C0325E">
            <w:pPr>
              <w:jc w:val="right"/>
              <w:rPr>
                <w:rFonts w:ascii="Arial" w:hAnsi="Arial" w:cs="Arial"/>
                <w:color w:val="000000"/>
                <w:sz w:val="18"/>
                <w:szCs w:val="18"/>
              </w:rPr>
            </w:pPr>
            <w:r>
              <w:rPr>
                <w:rFonts w:ascii="Arial" w:hAnsi="Arial" w:cs="Arial"/>
                <w:color w:val="000000"/>
                <w:sz w:val="18"/>
                <w:szCs w:val="18"/>
              </w:rPr>
              <w:t>1,437,475</w:t>
            </w:r>
          </w:p>
        </w:tc>
      </w:tr>
      <w:tr w:rsidR="0056260A" w:rsidRPr="004F47D3" w:rsidTr="00C0325E">
        <w:trPr>
          <w:trHeight w:val="390"/>
        </w:trPr>
        <w:tc>
          <w:tcPr>
            <w:tcW w:w="7371" w:type="dxa"/>
            <w:tcBorders>
              <w:right w:val="single" w:sz="4" w:space="0" w:color="auto"/>
            </w:tcBorders>
            <w:shd w:val="clear" w:color="auto" w:fill="auto"/>
            <w:noWrap/>
            <w:vAlign w:val="bottom"/>
            <w:hideMark/>
          </w:tcPr>
          <w:p w:rsidR="0056260A" w:rsidRPr="004F47D3" w:rsidRDefault="0056260A" w:rsidP="00C0325E">
            <w:pPr>
              <w:pStyle w:val="Texto"/>
              <w:spacing w:after="0" w:line="240" w:lineRule="exact"/>
              <w:ind w:firstLine="0"/>
              <w:rPr>
                <w:szCs w:val="18"/>
                <w:lang w:val="es-MX"/>
              </w:rPr>
            </w:pPr>
            <w:r w:rsidRPr="004F47D3">
              <w:rPr>
                <w:szCs w:val="18"/>
                <w:lang w:val="es-MX"/>
              </w:rPr>
              <w:t xml:space="preserve">    ACERVO BIBLIOGRÁFICO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60A" w:rsidRPr="001373F6" w:rsidRDefault="0056260A" w:rsidP="00C0325E">
            <w:pPr>
              <w:jc w:val="right"/>
              <w:rPr>
                <w:rFonts w:ascii="Arial" w:hAnsi="Arial" w:cs="Arial"/>
                <w:color w:val="000000"/>
                <w:sz w:val="18"/>
                <w:szCs w:val="18"/>
              </w:rPr>
            </w:pPr>
            <w:r>
              <w:rPr>
                <w:rFonts w:ascii="Arial" w:hAnsi="Arial" w:cs="Arial"/>
                <w:color w:val="000000"/>
                <w:sz w:val="18"/>
                <w:szCs w:val="18"/>
              </w:rPr>
              <w:t>1,976,497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4F47D3" w:rsidRDefault="0056260A" w:rsidP="00C0325E">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60A" w:rsidRPr="004F47D3" w:rsidRDefault="0056260A" w:rsidP="00C0325E">
            <w:pPr>
              <w:jc w:val="right"/>
              <w:rPr>
                <w:rFonts w:ascii="Arial" w:hAnsi="Arial" w:cs="Arial"/>
                <w:color w:val="000000"/>
                <w:sz w:val="18"/>
                <w:szCs w:val="18"/>
              </w:rPr>
            </w:pPr>
            <w:r>
              <w:rPr>
                <w:rFonts w:ascii="Arial" w:hAnsi="Arial" w:cs="Arial"/>
                <w:color w:val="000000"/>
                <w:sz w:val="18"/>
                <w:szCs w:val="18"/>
              </w:rPr>
              <w:t>1,976,497</w:t>
            </w:r>
          </w:p>
        </w:tc>
      </w:tr>
      <w:tr w:rsidR="0056260A" w:rsidRPr="004F47D3" w:rsidTr="00C0325E">
        <w:trPr>
          <w:trHeight w:val="390"/>
        </w:trPr>
        <w:tc>
          <w:tcPr>
            <w:tcW w:w="7371" w:type="dxa"/>
            <w:tcBorders>
              <w:right w:val="single" w:sz="4" w:space="0" w:color="auto"/>
            </w:tcBorders>
            <w:shd w:val="clear" w:color="auto" w:fill="auto"/>
            <w:noWrap/>
            <w:vAlign w:val="bottom"/>
          </w:tcPr>
          <w:p w:rsidR="0056260A" w:rsidRPr="004F47D3" w:rsidRDefault="0056260A" w:rsidP="00C0325E">
            <w:pPr>
              <w:pStyle w:val="Texto"/>
              <w:spacing w:after="0" w:line="240" w:lineRule="exact"/>
              <w:ind w:firstLine="0"/>
              <w:rPr>
                <w:szCs w:val="18"/>
                <w:lang w:val="es-MX"/>
              </w:rPr>
            </w:pPr>
            <w:r>
              <w:rPr>
                <w:szCs w:val="18"/>
                <w:lang w:val="es-MX"/>
              </w:rPr>
              <w:t xml:space="preserve">    SOFTWARE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1373F6" w:rsidRDefault="0056260A" w:rsidP="00C0325E">
            <w:pPr>
              <w:jc w:val="right"/>
              <w:rPr>
                <w:rFonts w:ascii="Arial" w:hAnsi="Arial" w:cs="Arial"/>
                <w:color w:val="000000"/>
                <w:sz w:val="18"/>
                <w:szCs w:val="18"/>
              </w:rPr>
            </w:pPr>
            <w:r>
              <w:rPr>
                <w:rFonts w:ascii="Arial" w:hAnsi="Arial" w:cs="Arial"/>
                <w:color w:val="000000"/>
                <w:sz w:val="18"/>
                <w:szCs w:val="18"/>
              </w:rPr>
              <w:t>2,571,244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Default="0056260A" w:rsidP="00C0325E">
            <w:pPr>
              <w:jc w:val="right"/>
              <w:rPr>
                <w:rFonts w:ascii="Arial" w:hAnsi="Arial" w:cs="Arial"/>
                <w:color w:val="000000"/>
                <w:sz w:val="18"/>
                <w:szCs w:val="18"/>
              </w:rPr>
            </w:pPr>
            <w:r>
              <w:rPr>
                <w:rFonts w:ascii="Arial" w:hAnsi="Arial" w:cs="Arial"/>
                <w:color w:val="000000"/>
                <w:sz w:val="18"/>
                <w:szCs w:val="18"/>
              </w:rPr>
              <w:t>353,746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Default="0056260A" w:rsidP="00C0325E">
            <w:pPr>
              <w:jc w:val="right"/>
              <w:rPr>
                <w:rFonts w:ascii="Arial" w:hAnsi="Arial" w:cs="Arial"/>
                <w:color w:val="000000"/>
                <w:sz w:val="18"/>
                <w:szCs w:val="18"/>
              </w:rPr>
            </w:pPr>
            <w:r>
              <w:rPr>
                <w:rFonts w:ascii="Arial" w:hAnsi="Arial" w:cs="Arial"/>
                <w:color w:val="000000"/>
                <w:sz w:val="18"/>
                <w:szCs w:val="18"/>
              </w:rPr>
              <w:t>2,924,990</w:t>
            </w:r>
          </w:p>
        </w:tc>
      </w:tr>
    </w:tbl>
    <w:p w:rsidR="0056260A" w:rsidRDefault="0056260A" w:rsidP="0056260A">
      <w:pPr>
        <w:pStyle w:val="ROMANOS"/>
        <w:spacing w:after="0" w:line="240" w:lineRule="exact"/>
        <w:ind w:left="0" w:firstLine="0"/>
        <w:rPr>
          <w:lang w:val="es-MX"/>
        </w:rPr>
      </w:pPr>
    </w:p>
    <w:p w:rsidR="0056260A" w:rsidRPr="004F47D3" w:rsidRDefault="0056260A" w:rsidP="0056260A">
      <w:pPr>
        <w:pStyle w:val="ROMANOS"/>
        <w:spacing w:after="0" w:line="240" w:lineRule="exact"/>
        <w:rPr>
          <w:lang w:val="es-MX"/>
        </w:rPr>
      </w:pPr>
      <w:r w:rsidRPr="004F47D3">
        <w:rPr>
          <w:lang w:val="es-MX"/>
        </w:rPr>
        <w:t>3.</w:t>
      </w:r>
      <w:r w:rsidRPr="004F47D3">
        <w:rPr>
          <w:lang w:val="es-MX"/>
        </w:rPr>
        <w:tab/>
        <w:t>Conciliación de los Flujos de Efectivo Netos de las Actividades de Operación y la cuenta de Ahorro/Desahorro antes de Rubros Extraordinarios. A continuación se presenta un ejemplo de la elaboración de la conciliación.</w:t>
      </w:r>
    </w:p>
    <w:p w:rsidR="0056260A" w:rsidRDefault="0056260A" w:rsidP="0056260A">
      <w:pPr>
        <w:pStyle w:val="ROMANOS"/>
        <w:spacing w:after="0" w:line="240" w:lineRule="exact"/>
        <w:ind w:left="0" w:firstLine="0"/>
        <w:rPr>
          <w:rFonts w:ascii="Soberana Sans Light" w:hAnsi="Soberana Sans Light"/>
          <w:sz w:val="22"/>
          <w:szCs w:val="22"/>
          <w:lang w:val="es-MX"/>
        </w:rPr>
      </w:pPr>
    </w:p>
    <w:p w:rsidR="0056260A" w:rsidRPr="00540418" w:rsidRDefault="0056260A" w:rsidP="0056260A">
      <w:pPr>
        <w:pStyle w:val="ROMANOS"/>
        <w:spacing w:after="0" w:line="240" w:lineRule="exact"/>
        <w:ind w:left="0"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311"/>
        <w:gridCol w:w="1276"/>
      </w:tblGrid>
      <w:tr w:rsidR="0056260A" w:rsidRPr="00456E0C" w:rsidTr="00C0325E">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C0325E">
            <w:pPr>
              <w:pStyle w:val="Texto"/>
              <w:spacing w:after="0" w:line="240" w:lineRule="exact"/>
              <w:ind w:firstLine="0"/>
              <w:rPr>
                <w:b/>
                <w:szCs w:val="18"/>
                <w:lang w:val="es-MX"/>
              </w:rPr>
            </w:pP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C0325E">
            <w:pPr>
              <w:pStyle w:val="Texto"/>
              <w:spacing w:after="0" w:line="240" w:lineRule="exact"/>
              <w:ind w:firstLine="0"/>
              <w:jc w:val="center"/>
              <w:rPr>
                <w:b/>
                <w:szCs w:val="18"/>
                <w:lang w:val="es-MX"/>
              </w:rPr>
            </w:pPr>
            <w:r>
              <w:rPr>
                <w:b/>
                <w:szCs w:val="18"/>
                <w:lang w:val="es-MX"/>
              </w:rPr>
              <w:t>2017</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C0325E">
            <w:pPr>
              <w:pStyle w:val="Texto"/>
              <w:spacing w:after="0" w:line="240" w:lineRule="exact"/>
              <w:ind w:firstLine="0"/>
              <w:jc w:val="center"/>
              <w:rPr>
                <w:b/>
                <w:szCs w:val="18"/>
                <w:lang w:val="es-MX"/>
              </w:rPr>
            </w:pPr>
            <w:r>
              <w:rPr>
                <w:b/>
                <w:szCs w:val="18"/>
                <w:lang w:val="es-MX"/>
              </w:rPr>
              <w:t>2016</w:t>
            </w:r>
          </w:p>
        </w:tc>
      </w:tr>
      <w:tr w:rsidR="0056260A" w:rsidRPr="00456E0C" w:rsidTr="00C0325E">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C0325E">
            <w:pPr>
              <w:pStyle w:val="Texto"/>
              <w:spacing w:after="0" w:line="240" w:lineRule="exact"/>
              <w:ind w:firstLine="0"/>
              <w:rPr>
                <w:b/>
                <w:szCs w:val="18"/>
                <w:lang w:val="es-MX"/>
              </w:rPr>
            </w:pPr>
            <w:r w:rsidRPr="00456E0C">
              <w:rPr>
                <w:b/>
                <w:szCs w:val="18"/>
                <w:lang w:val="es-MX"/>
              </w:rPr>
              <w:t>Ahorro/Desahorro antes de rubros Extraordinarios</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C0325E">
            <w:pPr>
              <w:pStyle w:val="Texto"/>
              <w:spacing w:after="0" w:line="240" w:lineRule="exact"/>
              <w:ind w:firstLine="0"/>
              <w:jc w:val="center"/>
              <w:rPr>
                <w:b/>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C0325E">
            <w:pPr>
              <w:pStyle w:val="Texto"/>
              <w:spacing w:after="0" w:line="240" w:lineRule="exact"/>
              <w:ind w:firstLine="0"/>
              <w:jc w:val="right"/>
              <w:rPr>
                <w:b/>
                <w:szCs w:val="18"/>
                <w:lang w:val="es-MX"/>
              </w:rPr>
            </w:pPr>
          </w:p>
        </w:tc>
      </w:tr>
      <w:tr w:rsidR="0056260A" w:rsidRPr="00456E0C" w:rsidTr="00C0325E">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C0325E">
            <w:pPr>
              <w:pStyle w:val="Texto"/>
              <w:spacing w:after="0" w:line="240" w:lineRule="exact"/>
              <w:ind w:firstLine="0"/>
              <w:rPr>
                <w:i/>
                <w:szCs w:val="18"/>
                <w:lang w:val="es-MX"/>
              </w:rPr>
            </w:pPr>
            <w:r w:rsidRPr="00456E0C">
              <w:rPr>
                <w:i/>
                <w:szCs w:val="18"/>
                <w:lang w:val="es-MX"/>
              </w:rPr>
              <w:t>Movimientos de partidas (o rubros) que no afectan al efectivo.</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C0325E">
            <w:pPr>
              <w:pStyle w:val="Texto"/>
              <w:spacing w:after="0" w:line="240" w:lineRule="exact"/>
              <w:ind w:firstLine="0"/>
              <w:jc w:val="right"/>
              <w:rPr>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C0325E">
            <w:pPr>
              <w:pStyle w:val="Texto"/>
              <w:spacing w:after="0" w:line="240" w:lineRule="exact"/>
              <w:ind w:firstLine="0"/>
              <w:jc w:val="right"/>
              <w:rPr>
                <w:szCs w:val="18"/>
                <w:lang w:val="es-MX"/>
              </w:rPr>
            </w:pPr>
          </w:p>
        </w:tc>
      </w:tr>
      <w:tr w:rsidR="0056260A" w:rsidRPr="00456E0C" w:rsidTr="00C0325E">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C0325E">
            <w:pPr>
              <w:pStyle w:val="Texto"/>
              <w:spacing w:after="0" w:line="240" w:lineRule="exact"/>
              <w:ind w:firstLine="0"/>
              <w:rPr>
                <w:szCs w:val="18"/>
                <w:lang w:val="es-MX"/>
              </w:rPr>
            </w:pPr>
            <w:r w:rsidRPr="00456E0C">
              <w:rPr>
                <w:szCs w:val="18"/>
                <w:lang w:val="es-MX"/>
              </w:rPr>
              <w:t>Depreciación</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C0325E">
            <w:pPr>
              <w:pStyle w:val="Texto"/>
              <w:spacing w:after="0" w:line="240" w:lineRule="exact"/>
              <w:ind w:firstLine="0"/>
              <w:jc w:val="right"/>
              <w:rPr>
                <w:szCs w:val="18"/>
                <w:lang w:val="es-MX"/>
              </w:rPr>
            </w:pPr>
            <w:r>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C0325E">
            <w:pPr>
              <w:pStyle w:val="Texto"/>
              <w:spacing w:after="0" w:line="240" w:lineRule="exact"/>
              <w:ind w:firstLine="0"/>
              <w:jc w:val="right"/>
              <w:rPr>
                <w:szCs w:val="18"/>
                <w:lang w:val="es-MX"/>
              </w:rPr>
            </w:pPr>
            <w:r>
              <w:rPr>
                <w:szCs w:val="18"/>
                <w:lang w:val="es-MX"/>
              </w:rPr>
              <w:t>22,873,972</w:t>
            </w:r>
          </w:p>
        </w:tc>
      </w:tr>
      <w:tr w:rsidR="0056260A" w:rsidRPr="00456E0C" w:rsidTr="00C0325E">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C0325E">
            <w:pPr>
              <w:pStyle w:val="Texto"/>
              <w:spacing w:after="0" w:line="240" w:lineRule="exact"/>
              <w:ind w:firstLine="0"/>
              <w:rPr>
                <w:szCs w:val="18"/>
                <w:lang w:val="es-MX"/>
              </w:rPr>
            </w:pPr>
            <w:r w:rsidRPr="00456E0C">
              <w:rPr>
                <w:szCs w:val="18"/>
                <w:lang w:val="es-MX"/>
              </w:rPr>
              <w:t>Amortización</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C0325E">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C0325E">
            <w:pPr>
              <w:pStyle w:val="Texto"/>
              <w:spacing w:after="0" w:line="240" w:lineRule="exact"/>
              <w:ind w:firstLine="0"/>
              <w:jc w:val="right"/>
              <w:rPr>
                <w:szCs w:val="18"/>
                <w:lang w:val="es-MX"/>
              </w:rPr>
            </w:pPr>
            <w:r w:rsidRPr="00456E0C">
              <w:rPr>
                <w:szCs w:val="18"/>
                <w:lang w:val="es-MX"/>
              </w:rPr>
              <w:t>0</w:t>
            </w:r>
          </w:p>
        </w:tc>
      </w:tr>
      <w:tr w:rsidR="0056260A" w:rsidRPr="00456E0C" w:rsidTr="00C0325E">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C0325E">
            <w:pPr>
              <w:pStyle w:val="Texto"/>
              <w:spacing w:after="0" w:line="240" w:lineRule="exact"/>
              <w:ind w:firstLine="0"/>
              <w:rPr>
                <w:szCs w:val="18"/>
                <w:lang w:val="es-MX"/>
              </w:rPr>
            </w:pPr>
            <w:r w:rsidRPr="00456E0C">
              <w:rPr>
                <w:szCs w:val="18"/>
                <w:lang w:val="es-MX"/>
              </w:rPr>
              <w:t>Incrementos en las provisiones</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C0325E">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C0325E">
            <w:pPr>
              <w:pStyle w:val="Texto"/>
              <w:spacing w:after="0" w:line="240" w:lineRule="exact"/>
              <w:ind w:firstLine="0"/>
              <w:jc w:val="right"/>
              <w:rPr>
                <w:szCs w:val="18"/>
                <w:lang w:val="es-MX"/>
              </w:rPr>
            </w:pPr>
            <w:r w:rsidRPr="00456E0C">
              <w:rPr>
                <w:szCs w:val="18"/>
                <w:lang w:val="es-MX"/>
              </w:rPr>
              <w:t>0</w:t>
            </w:r>
          </w:p>
        </w:tc>
      </w:tr>
      <w:tr w:rsidR="0056260A" w:rsidRPr="00456E0C" w:rsidTr="00C0325E">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C0325E">
            <w:pPr>
              <w:pStyle w:val="Texto"/>
              <w:spacing w:after="0" w:line="240" w:lineRule="exact"/>
              <w:ind w:firstLine="0"/>
              <w:rPr>
                <w:szCs w:val="18"/>
                <w:lang w:val="es-MX"/>
              </w:rPr>
            </w:pPr>
            <w:r w:rsidRPr="00456E0C">
              <w:rPr>
                <w:szCs w:val="18"/>
                <w:lang w:val="es-MX"/>
              </w:rPr>
              <w:t>Incremento en inversiones producido por revaluación</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C0325E">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C0325E">
            <w:pPr>
              <w:pStyle w:val="Texto"/>
              <w:spacing w:after="0" w:line="240" w:lineRule="exact"/>
              <w:ind w:firstLine="0"/>
              <w:jc w:val="right"/>
              <w:rPr>
                <w:szCs w:val="18"/>
                <w:lang w:val="es-MX"/>
              </w:rPr>
            </w:pPr>
            <w:r w:rsidRPr="00456E0C">
              <w:rPr>
                <w:szCs w:val="18"/>
                <w:lang w:val="es-MX"/>
              </w:rPr>
              <w:t>0</w:t>
            </w:r>
          </w:p>
        </w:tc>
      </w:tr>
      <w:tr w:rsidR="0056260A" w:rsidRPr="00456E0C" w:rsidTr="00C0325E">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C0325E">
            <w:pPr>
              <w:pStyle w:val="Texto"/>
              <w:spacing w:after="0" w:line="240" w:lineRule="exact"/>
              <w:ind w:firstLine="0"/>
              <w:rPr>
                <w:szCs w:val="18"/>
                <w:lang w:val="es-MX"/>
              </w:rPr>
            </w:pPr>
            <w:r w:rsidRPr="00456E0C">
              <w:rPr>
                <w:szCs w:val="18"/>
                <w:lang w:val="es-MX"/>
              </w:rPr>
              <w:t>Ganancia/pérdida en venta de propiedad, planta y equipo</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C0325E">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C0325E">
            <w:pPr>
              <w:pStyle w:val="Texto"/>
              <w:spacing w:after="0" w:line="240" w:lineRule="exact"/>
              <w:ind w:firstLine="0"/>
              <w:jc w:val="right"/>
              <w:rPr>
                <w:szCs w:val="18"/>
                <w:lang w:val="es-MX"/>
              </w:rPr>
            </w:pPr>
            <w:r w:rsidRPr="00456E0C">
              <w:rPr>
                <w:szCs w:val="18"/>
                <w:lang w:val="es-MX"/>
              </w:rPr>
              <w:t>0</w:t>
            </w:r>
          </w:p>
        </w:tc>
      </w:tr>
      <w:tr w:rsidR="0056260A" w:rsidRPr="00456E0C" w:rsidTr="00C0325E">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C0325E">
            <w:pPr>
              <w:pStyle w:val="Texto"/>
              <w:spacing w:after="0" w:line="240" w:lineRule="exact"/>
              <w:ind w:firstLine="0"/>
              <w:rPr>
                <w:szCs w:val="18"/>
                <w:lang w:val="es-MX"/>
              </w:rPr>
            </w:pPr>
            <w:r w:rsidRPr="00456E0C">
              <w:rPr>
                <w:szCs w:val="18"/>
                <w:lang w:val="es-MX"/>
              </w:rPr>
              <w:t>Incremento en cuentas por cobrar</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C0325E">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C0325E">
            <w:pPr>
              <w:pStyle w:val="Texto"/>
              <w:spacing w:after="0" w:line="240" w:lineRule="exact"/>
              <w:ind w:firstLine="0"/>
              <w:jc w:val="right"/>
              <w:rPr>
                <w:szCs w:val="18"/>
                <w:lang w:val="es-MX"/>
              </w:rPr>
            </w:pPr>
            <w:r w:rsidRPr="00456E0C">
              <w:rPr>
                <w:szCs w:val="18"/>
                <w:lang w:val="es-MX"/>
              </w:rPr>
              <w:t>0</w:t>
            </w:r>
          </w:p>
        </w:tc>
      </w:tr>
      <w:tr w:rsidR="0056260A" w:rsidRPr="00456E0C" w:rsidTr="00C0325E">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C0325E">
            <w:pPr>
              <w:pStyle w:val="Texto"/>
              <w:spacing w:after="0" w:line="240" w:lineRule="exact"/>
              <w:ind w:firstLine="0"/>
              <w:rPr>
                <w:szCs w:val="18"/>
                <w:lang w:val="es-MX"/>
              </w:rPr>
            </w:pPr>
            <w:r w:rsidRPr="00456E0C">
              <w:rPr>
                <w:szCs w:val="18"/>
                <w:lang w:val="es-MX"/>
              </w:rPr>
              <w:t>Partidas extraordinarias</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C0325E">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C0325E">
            <w:pPr>
              <w:pStyle w:val="Texto"/>
              <w:spacing w:after="0" w:line="240" w:lineRule="exact"/>
              <w:ind w:firstLine="0"/>
              <w:jc w:val="right"/>
              <w:rPr>
                <w:szCs w:val="18"/>
                <w:lang w:val="es-MX"/>
              </w:rPr>
            </w:pPr>
            <w:r w:rsidRPr="00456E0C">
              <w:rPr>
                <w:szCs w:val="18"/>
                <w:lang w:val="es-MX"/>
              </w:rPr>
              <w:t>0</w:t>
            </w:r>
          </w:p>
        </w:tc>
      </w:tr>
    </w:tbl>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INCISO"/>
        <w:spacing w:after="0" w:line="240" w:lineRule="exact"/>
        <w:ind w:left="360"/>
        <w:rPr>
          <w:b/>
          <w:smallCaps/>
        </w:rPr>
      </w:pPr>
    </w:p>
    <w:p w:rsidR="0056260A" w:rsidRPr="00456E0C" w:rsidRDefault="0056260A" w:rsidP="0056260A">
      <w:pPr>
        <w:pStyle w:val="INCISO"/>
        <w:spacing w:after="0" w:line="240" w:lineRule="exact"/>
        <w:ind w:left="360"/>
        <w:rPr>
          <w:b/>
          <w:smallCaps/>
        </w:rPr>
      </w:pPr>
      <w:r w:rsidRPr="00456E0C">
        <w:rPr>
          <w:b/>
          <w:smallCaps/>
        </w:rPr>
        <w:t>V) Conciliación entre los ingresos presupuestarios y contables, así como entre los egresos presupuestarios y los gastos contables</w:t>
      </w:r>
    </w:p>
    <w:p w:rsidR="0056260A" w:rsidRDefault="0056260A" w:rsidP="0056260A">
      <w:pPr>
        <w:pStyle w:val="Texto"/>
        <w:spacing w:after="0" w:line="240" w:lineRule="exact"/>
        <w:jc w:val="center"/>
        <w:rPr>
          <w:b/>
          <w:smallCaps/>
          <w:szCs w:val="18"/>
          <w:lang w:val="es-MX"/>
        </w:rPr>
      </w:pPr>
    </w:p>
    <w:p w:rsidR="0056260A" w:rsidRPr="005F6E9F" w:rsidRDefault="0056260A" w:rsidP="0056260A">
      <w:pPr>
        <w:rPr>
          <w:lang w:eastAsia="es-ES"/>
        </w:rPr>
      </w:pPr>
    </w:p>
    <w:p w:rsidR="0056260A" w:rsidRDefault="0056260A" w:rsidP="0056260A">
      <w:pPr>
        <w:pStyle w:val="Texto"/>
        <w:spacing w:after="0" w:line="240" w:lineRule="exact"/>
        <w:rPr>
          <w:rFonts w:ascii="Soberana Sans Light" w:hAnsi="Soberana Sans Light"/>
          <w:sz w:val="22"/>
          <w:szCs w:val="22"/>
          <w:lang w:val="es-MX"/>
        </w:rPr>
      </w:pPr>
      <w:r w:rsidRPr="00456E0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r w:rsidRPr="00540418">
        <w:rPr>
          <w:rFonts w:ascii="Soberana Sans Light" w:hAnsi="Soberana Sans Light"/>
          <w:sz w:val="22"/>
          <w:szCs w:val="22"/>
          <w:lang w:val="es-MX"/>
        </w:rPr>
        <w:t>.</w:t>
      </w:r>
    </w:p>
    <w:p w:rsidR="0056260A" w:rsidRDefault="0056260A" w:rsidP="0056260A">
      <w:pPr>
        <w:pStyle w:val="Texto"/>
        <w:spacing w:after="0" w:line="240" w:lineRule="exact"/>
        <w:rPr>
          <w:rFonts w:ascii="Soberana Sans Light" w:hAnsi="Soberana Sans Light"/>
          <w:sz w:val="22"/>
          <w:szCs w:val="22"/>
          <w:lang w:val="es-MX"/>
        </w:rPr>
      </w:pPr>
      <w:r>
        <w:rPr>
          <w:noProof/>
          <w:szCs w:val="18"/>
          <w:lang w:val="es-MX" w:eastAsia="es-MX"/>
        </w:rPr>
        <w:object w:dxaOrig="1440" w:dyaOrig="1440">
          <v:shape id="_x0000_s1117" type="#_x0000_t75" style="position:absolute;left:0;text-align:left;margin-left:-.95pt;margin-top:20.95pt;width:727.75pt;height:318.6pt;z-index:251691008">
            <v:imagedata r:id="rId24" o:title=""/>
            <w10:wrap type="topAndBottom"/>
          </v:shape>
          <o:OLEObject Type="Embed" ProgID="Excel.Sheet.12" ShapeID="_x0000_s1117" DrawAspect="Content" ObjectID="_1552983410" r:id="rId25"/>
        </w:object>
      </w:r>
    </w:p>
    <w:p w:rsidR="0056260A" w:rsidRDefault="0056260A" w:rsidP="0056260A">
      <w:pPr>
        <w:pStyle w:val="Texto"/>
        <w:spacing w:after="0" w:line="240" w:lineRule="exact"/>
        <w:ind w:firstLine="0"/>
        <w:rPr>
          <w:rFonts w:ascii="Soberana Sans Light" w:hAnsi="Soberana Sans Light"/>
          <w:sz w:val="22"/>
          <w:szCs w:val="22"/>
          <w:lang w:val="es-MX"/>
        </w:rPr>
      </w:pPr>
    </w:p>
    <w:p w:rsidR="0056260A" w:rsidRDefault="0056260A" w:rsidP="0056260A">
      <w:pPr>
        <w:pStyle w:val="Texto"/>
        <w:spacing w:after="0" w:line="240" w:lineRule="exact"/>
        <w:rPr>
          <w:rFonts w:ascii="Soberana Sans Light" w:hAnsi="Soberana Sans Light"/>
          <w:sz w:val="22"/>
          <w:szCs w:val="22"/>
          <w:lang w:val="es-MX"/>
        </w:rPr>
      </w:pP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r>
        <w:rPr>
          <w:noProof/>
        </w:rPr>
        <w:lastRenderedPageBreak/>
        <w:object w:dxaOrig="1440" w:dyaOrig="1440">
          <v:shape id="_x0000_s1118" type="#_x0000_t75" style="position:absolute;left:0;text-align:left;margin-left:.45pt;margin-top:15.75pt;width:789.2pt;height:350pt;z-index:251692032">
            <v:imagedata r:id="rId26" o:title=""/>
            <w10:wrap type="topAndBottom"/>
          </v:shape>
          <o:OLEObject Type="Embed" ProgID="Excel.Sheet.12" ShapeID="_x0000_s1118" DrawAspect="Content" ObjectID="_1552983411" r:id="rId27"/>
        </w:object>
      </w: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Pr="00D64B50" w:rsidRDefault="0056260A" w:rsidP="0056260A">
      <w:pPr>
        <w:pStyle w:val="Texto"/>
        <w:spacing w:after="0" w:line="240" w:lineRule="exact"/>
        <w:ind w:firstLine="0"/>
        <w:jc w:val="center"/>
        <w:rPr>
          <w:b/>
          <w:szCs w:val="18"/>
          <w:lang w:val="es-MX"/>
        </w:rPr>
      </w:pPr>
      <w:r w:rsidRPr="00540418">
        <w:rPr>
          <w:rFonts w:ascii="Soberana Sans Light" w:hAnsi="Soberana Sans Light"/>
          <w:sz w:val="22"/>
          <w:szCs w:val="22"/>
        </w:rPr>
        <w:t xml:space="preserve"> </w:t>
      </w:r>
      <w:r w:rsidRPr="00D64B50">
        <w:rPr>
          <w:b/>
          <w:szCs w:val="18"/>
        </w:rPr>
        <w:t>b)</w:t>
      </w:r>
      <w:r w:rsidRPr="00D64B50">
        <w:rPr>
          <w:szCs w:val="18"/>
        </w:rPr>
        <w:t xml:space="preserve"> </w:t>
      </w:r>
      <w:r w:rsidRPr="00D64B50">
        <w:rPr>
          <w:b/>
          <w:szCs w:val="18"/>
          <w:lang w:val="es-MX"/>
        </w:rPr>
        <w:t>NOTAS DE MEMORIA (CUENTAS DE ORDEN)</w:t>
      </w:r>
    </w:p>
    <w:p w:rsidR="0056260A" w:rsidRDefault="0056260A" w:rsidP="0056260A">
      <w:pPr>
        <w:pStyle w:val="Texto"/>
        <w:spacing w:after="0" w:line="240" w:lineRule="exact"/>
        <w:ind w:firstLine="0"/>
        <w:rPr>
          <w:b/>
          <w:szCs w:val="18"/>
          <w:lang w:val="es-MX"/>
        </w:rPr>
      </w:pPr>
    </w:p>
    <w:p w:rsidR="0056260A" w:rsidRPr="00D64B50" w:rsidRDefault="0056260A" w:rsidP="0056260A">
      <w:pPr>
        <w:pStyle w:val="Texto"/>
        <w:spacing w:after="0" w:line="240" w:lineRule="exact"/>
        <w:ind w:firstLine="0"/>
        <w:rPr>
          <w:b/>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cuentas de orden contable no aplican para efectos del presente documento.</w:t>
      </w:r>
    </w:p>
    <w:p w:rsidR="0056260A" w:rsidRPr="00D64B50" w:rsidRDefault="0056260A" w:rsidP="0056260A">
      <w:pPr>
        <w:pStyle w:val="Texto"/>
        <w:spacing w:after="0" w:line="240" w:lineRule="exact"/>
        <w:rPr>
          <w:szCs w:val="18"/>
          <w:lang w:val="es-MX"/>
        </w:rPr>
      </w:pPr>
      <w:r>
        <w:rPr>
          <w:noProof/>
          <w:szCs w:val="18"/>
          <w:lang w:val="es-MX" w:eastAsia="es-MX"/>
        </w:rPr>
        <w:object w:dxaOrig="1440" w:dyaOrig="1440">
          <v:shape id="_x0000_s1119" type="#_x0000_t75" style="position:absolute;left:0;text-align:left;margin-left:27.4pt;margin-top:14.05pt;width:718.6pt;height:87.2pt;z-index:251693056">
            <v:imagedata r:id="rId28" o:title=""/>
            <w10:wrap type="topAndBottom"/>
          </v:shape>
          <o:OLEObject Type="Embed" ProgID="Excel.Sheet.12" ShapeID="_x0000_s1119" DrawAspect="Content" ObjectID="_1552983412" r:id="rId29"/>
        </w:object>
      </w:r>
    </w:p>
    <w:p w:rsidR="0056260A" w:rsidRDefault="0056260A" w:rsidP="0056260A">
      <w:pPr>
        <w:pStyle w:val="Texto"/>
        <w:spacing w:after="0" w:line="240" w:lineRule="exact"/>
        <w:rPr>
          <w:szCs w:val="18"/>
        </w:rPr>
      </w:pPr>
    </w:p>
    <w:p w:rsidR="0056260A" w:rsidRDefault="0056260A" w:rsidP="0056260A">
      <w:pPr>
        <w:pStyle w:val="Texto"/>
        <w:spacing w:after="0" w:line="240" w:lineRule="exact"/>
        <w:rPr>
          <w:szCs w:val="18"/>
        </w:rPr>
      </w:pPr>
    </w:p>
    <w:p w:rsidR="0056260A" w:rsidRDefault="0056260A" w:rsidP="0056260A">
      <w:pPr>
        <w:pStyle w:val="Texto"/>
        <w:spacing w:after="0" w:line="240" w:lineRule="exact"/>
        <w:rPr>
          <w:szCs w:val="18"/>
        </w:rPr>
      </w:pP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ind w:firstLine="0"/>
        <w:jc w:val="center"/>
        <w:rPr>
          <w:b/>
          <w:szCs w:val="18"/>
          <w:lang w:val="es-MX"/>
        </w:rPr>
      </w:pPr>
      <w:r w:rsidRPr="00540418">
        <w:rPr>
          <w:rFonts w:ascii="Soberana Sans Light" w:hAnsi="Soberana Sans Light"/>
          <w:b/>
          <w:sz w:val="22"/>
          <w:szCs w:val="22"/>
          <w:lang w:val="es-MX"/>
        </w:rPr>
        <w:t>c</w:t>
      </w:r>
      <w:r w:rsidRPr="00D64B50">
        <w:rPr>
          <w:b/>
          <w:szCs w:val="18"/>
          <w:lang w:val="es-MX"/>
        </w:rPr>
        <w:t>) NOTAS DE GESTIÓN ADMINISTRATIVA</w:t>
      </w:r>
    </w:p>
    <w:p w:rsidR="0056260A" w:rsidRPr="00D64B50" w:rsidRDefault="0056260A" w:rsidP="0056260A">
      <w:pPr>
        <w:pStyle w:val="Texto"/>
        <w:spacing w:after="0" w:line="240" w:lineRule="exact"/>
        <w:ind w:firstLine="0"/>
        <w:jc w:val="left"/>
        <w:rPr>
          <w:b/>
          <w:szCs w:val="18"/>
          <w:lang w:val="es-MX"/>
        </w:rPr>
      </w:pPr>
    </w:p>
    <w:p w:rsidR="0056260A" w:rsidRDefault="0056260A" w:rsidP="0056260A">
      <w:pPr>
        <w:pStyle w:val="Texto"/>
        <w:spacing w:after="0" w:line="240" w:lineRule="exact"/>
        <w:ind w:firstLine="0"/>
        <w:jc w:val="left"/>
        <w:rPr>
          <w:b/>
          <w:szCs w:val="18"/>
          <w:lang w:val="es-MX"/>
        </w:rPr>
      </w:pPr>
    </w:p>
    <w:p w:rsidR="0056260A" w:rsidRPr="00D64B50" w:rsidRDefault="0056260A" w:rsidP="0056260A">
      <w:pPr>
        <w:pStyle w:val="Texto"/>
        <w:spacing w:after="0" w:line="240" w:lineRule="exact"/>
        <w:ind w:firstLine="0"/>
        <w:jc w:val="left"/>
        <w:rPr>
          <w:b/>
          <w:szCs w:val="18"/>
          <w:lang w:val="es-MX"/>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Introducción</w:t>
      </w:r>
    </w:p>
    <w:p w:rsidR="0056260A" w:rsidRPr="00D64B50" w:rsidRDefault="0056260A" w:rsidP="0056260A">
      <w:pPr>
        <w:pStyle w:val="Texto"/>
        <w:spacing w:after="0" w:line="240" w:lineRule="exact"/>
        <w:ind w:left="708" w:firstLine="0"/>
        <w:rPr>
          <w:b/>
          <w:szCs w:val="18"/>
        </w:rPr>
      </w:pPr>
    </w:p>
    <w:p w:rsidR="0056260A" w:rsidRPr="00D64B50" w:rsidRDefault="0056260A" w:rsidP="0056260A">
      <w:pPr>
        <w:pStyle w:val="Texto"/>
        <w:spacing w:after="0" w:line="240" w:lineRule="exact"/>
        <w:rPr>
          <w:szCs w:val="18"/>
        </w:rPr>
      </w:pPr>
      <w:r w:rsidRPr="00D64B50">
        <w:rPr>
          <w:szCs w:val="18"/>
        </w:rPr>
        <w:t>Los Estados Financieros de los entes públicos, proveen de información financiera a los principales usuarios de la misma, al Congreso y a los ciudadanos.</w:t>
      </w:r>
    </w:p>
    <w:p w:rsidR="0056260A" w:rsidRPr="00D64B50" w:rsidRDefault="0056260A" w:rsidP="0056260A">
      <w:pPr>
        <w:pStyle w:val="Texto"/>
        <w:spacing w:after="0" w:line="240" w:lineRule="exact"/>
        <w:rPr>
          <w:szCs w:val="18"/>
        </w:rPr>
      </w:pPr>
      <w:r w:rsidRPr="00D64B50">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56260A" w:rsidRPr="00D64B50" w:rsidRDefault="0056260A" w:rsidP="0056260A">
      <w:pPr>
        <w:pStyle w:val="Texto"/>
        <w:spacing w:after="0" w:line="240" w:lineRule="exact"/>
        <w:rPr>
          <w:szCs w:val="18"/>
        </w:rPr>
      </w:pPr>
      <w:r w:rsidRPr="00D64B50">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6260A" w:rsidRDefault="0056260A" w:rsidP="0056260A">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56260A" w:rsidRPr="00487AF8" w:rsidRDefault="0056260A" w:rsidP="0056260A">
      <w:pPr>
        <w:pStyle w:val="Texto"/>
        <w:spacing w:after="0" w:line="240" w:lineRule="exact"/>
        <w:rPr>
          <w:b/>
          <w:szCs w:val="18"/>
          <w:lang w:val="es-MX"/>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lastRenderedPageBreak/>
        <w:t>Panorama Económico y Financiero</w:t>
      </w:r>
    </w:p>
    <w:p w:rsidR="0056260A" w:rsidRPr="00D64B50" w:rsidRDefault="0056260A" w:rsidP="0056260A">
      <w:pPr>
        <w:pStyle w:val="Texto"/>
        <w:spacing w:after="0" w:line="240" w:lineRule="exact"/>
        <w:ind w:left="708" w:firstLine="0"/>
        <w:rPr>
          <w:b/>
          <w:szCs w:val="18"/>
          <w:lang w:val="es-MX"/>
        </w:rPr>
      </w:pPr>
    </w:p>
    <w:p w:rsidR="0056260A" w:rsidRPr="00D64B50" w:rsidRDefault="0056260A" w:rsidP="0056260A">
      <w:pPr>
        <w:pStyle w:val="Texto"/>
        <w:spacing w:after="0" w:line="240" w:lineRule="exact"/>
        <w:ind w:firstLine="0"/>
        <w:rPr>
          <w:szCs w:val="18"/>
        </w:rPr>
      </w:pPr>
      <w:r w:rsidRPr="00D64B50">
        <w:rPr>
          <w:szCs w:val="18"/>
        </w:rPr>
        <w:t>La Universidad Tecnológica de Tlaxcala obtiene la mayor parte de sus ingresos del Convenio con la Secretaría de Educación Pública Federal, para tal efecto en el ejercicio 20</w:t>
      </w:r>
      <w:r>
        <w:rPr>
          <w:szCs w:val="18"/>
        </w:rPr>
        <w:t>17</w:t>
      </w:r>
      <w:r w:rsidRPr="00D64B50">
        <w:rPr>
          <w:szCs w:val="18"/>
        </w:rPr>
        <w:t xml:space="preserve"> se firmó por la cantidad de $</w:t>
      </w:r>
      <w:r>
        <w:rPr>
          <w:szCs w:val="18"/>
        </w:rPr>
        <w:t>32,250,274.</w:t>
      </w:r>
      <w:r w:rsidRPr="00D64B50">
        <w:rPr>
          <w:szCs w:val="18"/>
        </w:rPr>
        <w:t xml:space="preserve"> Por su parte, el Gobierno del Estado de Tlaxcala sólo transferirá la cantidad de $19,000,000 aun cuando el citado Convenio establece que debe aportarse la misma cantidad. De ahí que existe un déficit</w:t>
      </w:r>
      <w:r>
        <w:rPr>
          <w:szCs w:val="18"/>
        </w:rPr>
        <w:t xml:space="preserve">, mismo </w:t>
      </w:r>
      <w:r w:rsidRPr="00D64B50">
        <w:rPr>
          <w:szCs w:val="18"/>
        </w:rPr>
        <w:t xml:space="preserve">que </w:t>
      </w:r>
      <w:r>
        <w:rPr>
          <w:szCs w:val="18"/>
        </w:rPr>
        <w:t>se acumula</w:t>
      </w:r>
      <w:r w:rsidRPr="00D64B50">
        <w:rPr>
          <w:szCs w:val="18"/>
        </w:rPr>
        <w:t xml:space="preserve"> a los generados en ejercicios anteriores. </w:t>
      </w:r>
    </w:p>
    <w:p w:rsidR="0056260A" w:rsidRPr="00D64B50" w:rsidRDefault="0056260A" w:rsidP="0056260A">
      <w:pPr>
        <w:pStyle w:val="Texto"/>
        <w:spacing w:after="0" w:line="240" w:lineRule="exact"/>
        <w:ind w:firstLine="0"/>
        <w:rPr>
          <w:szCs w:val="18"/>
        </w:rPr>
      </w:pPr>
    </w:p>
    <w:p w:rsidR="0056260A" w:rsidRPr="00D64B50" w:rsidRDefault="0056260A" w:rsidP="0056260A">
      <w:pPr>
        <w:pStyle w:val="Texto"/>
        <w:spacing w:after="0" w:line="240" w:lineRule="exact"/>
        <w:ind w:firstLine="0"/>
        <w:rPr>
          <w:szCs w:val="18"/>
        </w:rPr>
      </w:pPr>
      <w:r w:rsidRPr="00D64B50">
        <w:rPr>
          <w:szCs w:val="18"/>
        </w:rPr>
        <w:t>Por tal motivo, la Universidad Tecnológica de Tlaxcala ha tenido que subsanar este Déficit aplicando recursos provenientes de Ingresos Propios para coadyuvar al pago de las obligaciones contraídas por la Universidad, cubriendo el faltante en Servicios Personales y otros Capítulos, aun cuando la mayor parte de ingresos debiera destinarse al pago de equipamiento de aulas y laboratorios, fortalecimiento y equipamiento, mantenimiento de edificios, entre otros.</w:t>
      </w:r>
    </w:p>
    <w:p w:rsidR="0056260A" w:rsidRPr="00D64B50" w:rsidRDefault="0056260A" w:rsidP="0056260A">
      <w:pPr>
        <w:pStyle w:val="Texto"/>
        <w:spacing w:after="0" w:line="240" w:lineRule="exact"/>
        <w:ind w:firstLine="0"/>
        <w:rPr>
          <w:szCs w:val="18"/>
        </w:rPr>
      </w:pPr>
    </w:p>
    <w:p w:rsidR="0056260A" w:rsidRPr="00D64B50" w:rsidRDefault="0056260A" w:rsidP="0056260A">
      <w:pPr>
        <w:pStyle w:val="Texto"/>
        <w:spacing w:after="0" w:line="240" w:lineRule="exact"/>
        <w:ind w:firstLine="0"/>
        <w:rPr>
          <w:szCs w:val="18"/>
        </w:rPr>
      </w:pPr>
      <w:r w:rsidRPr="00D64B50">
        <w:rPr>
          <w:szCs w:val="18"/>
        </w:rPr>
        <w:t>En el caso del Fondo de Apoyo a la Calidad 2013, sucede una situación similar, pues el Estado ha omitido la aportación que le corresponde de acuerdo al Convenio firmado por $3,520,851 y así poder cumplir con los objetivos del Convenio original.</w:t>
      </w:r>
    </w:p>
    <w:p w:rsidR="0056260A" w:rsidRPr="00D64B50" w:rsidRDefault="0056260A" w:rsidP="0056260A">
      <w:pPr>
        <w:pStyle w:val="Texto"/>
        <w:spacing w:after="0" w:line="240" w:lineRule="exact"/>
        <w:ind w:firstLine="0"/>
        <w:rPr>
          <w:szCs w:val="18"/>
        </w:rPr>
      </w:pPr>
    </w:p>
    <w:p w:rsidR="0056260A" w:rsidRPr="00D64B50" w:rsidRDefault="0056260A" w:rsidP="0056260A">
      <w:pPr>
        <w:pStyle w:val="Texto"/>
        <w:spacing w:after="0" w:line="240" w:lineRule="exact"/>
        <w:ind w:firstLine="0"/>
        <w:rPr>
          <w:szCs w:val="18"/>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Autorización e Historia.</w:t>
      </w:r>
    </w:p>
    <w:p w:rsidR="0056260A" w:rsidRPr="00D64B50"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ind w:firstLine="0"/>
        <w:rPr>
          <w:szCs w:val="18"/>
          <w:lang w:val="es-MX"/>
        </w:rPr>
      </w:pPr>
      <w:r w:rsidRPr="00D64B50">
        <w:rPr>
          <w:szCs w:val="18"/>
          <w:lang w:val="es-MX"/>
        </w:rPr>
        <w:t xml:space="preserve">La Universidad Tecnológica de Tlaxcala fue creada por Decreto el 14 de febrero de 1996. El Decreto establece que será un Organismo Público Descentralizado con personalidad jurídica y patrimonio propios. </w:t>
      </w:r>
    </w:p>
    <w:p w:rsidR="0056260A" w:rsidRPr="00D64B50" w:rsidRDefault="0056260A" w:rsidP="0056260A">
      <w:pPr>
        <w:pStyle w:val="Texto"/>
        <w:spacing w:after="0" w:line="240" w:lineRule="exact"/>
        <w:ind w:firstLine="0"/>
        <w:rPr>
          <w:szCs w:val="18"/>
          <w:lang w:val="es-MX"/>
        </w:rPr>
      </w:pPr>
      <w:r w:rsidRPr="00D64B50">
        <w:rPr>
          <w:szCs w:val="18"/>
          <w:lang w:val="es-MX"/>
        </w:rPr>
        <w:t>Posteriormente, el 1 de agosto de 2000 se publicó en el Periódico Oficial del Estado de Tlaxcala el Decreto por el que se reforma y adiciona el Decreto de fecha siete de febrero de mil novecientos noventa y seis, expedido por el Titular del Poder Ejecutivo del Estado, publicado en el Periódico Oficial de fecha catorce de febrero del mismo año, por medio el cual se creó la Universidad Tecnológica de Tlaxcala.</w:t>
      </w:r>
    </w:p>
    <w:p w:rsidR="0056260A" w:rsidRPr="00D64B50" w:rsidRDefault="0056260A" w:rsidP="0056260A">
      <w:pPr>
        <w:pStyle w:val="Texto"/>
        <w:spacing w:after="0" w:line="240" w:lineRule="exact"/>
        <w:ind w:firstLine="0"/>
        <w:rPr>
          <w:szCs w:val="18"/>
          <w:lang w:val="es-MX"/>
        </w:rPr>
      </w:pPr>
      <w:r w:rsidRPr="00D64B50">
        <w:rPr>
          <w:szCs w:val="18"/>
          <w:lang w:val="es-MX"/>
        </w:rPr>
        <w:t>Finalmente, la creación de ingenierías fue publicada el 8 de diciembre de 2009 como una reforma al Decreto citado en el párrafo anterior.</w:t>
      </w:r>
    </w:p>
    <w:p w:rsidR="0056260A"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4.</w:t>
      </w:r>
      <w:r w:rsidRPr="00D64B50">
        <w:rPr>
          <w:b/>
          <w:szCs w:val="18"/>
          <w:lang w:val="es-MX"/>
        </w:rPr>
        <w:tab/>
        <w:t>Organización y Objeto Social</w:t>
      </w:r>
    </w:p>
    <w:p w:rsidR="0056260A" w:rsidRPr="00D64B50" w:rsidRDefault="0056260A" w:rsidP="0056260A">
      <w:pPr>
        <w:pStyle w:val="Texto"/>
        <w:spacing w:after="0" w:line="240" w:lineRule="exact"/>
        <w:rPr>
          <w:szCs w:val="18"/>
        </w:rPr>
      </w:pPr>
    </w:p>
    <w:p w:rsidR="0056260A" w:rsidRPr="00D64B50" w:rsidRDefault="0056260A" w:rsidP="0056260A">
      <w:pPr>
        <w:pStyle w:val="INCISO"/>
        <w:numPr>
          <w:ilvl w:val="0"/>
          <w:numId w:val="15"/>
        </w:numPr>
        <w:spacing w:after="0" w:line="240" w:lineRule="exact"/>
      </w:pPr>
      <w:r w:rsidRPr="00D64B50">
        <w:t>Objeto social</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El Objetivo social de la Universidad de acuerdo con el artículo 2 del Decreto del 8 de diciembre de 2009, es el de impartir educación superior a nivel </w:t>
      </w:r>
      <w:r>
        <w:t>Licenciatura denominada Nivel 5 A</w:t>
      </w:r>
      <w:r w:rsidRPr="00D64B50">
        <w:t>, Licenciatura (Ingenierías), así como a Nivel 5B (TSU) como medio para propiciar la solución creativa de las necesidades de la comunidad tlaxcalteca, con un sentido de innovación e incorporación de los avances científicos y tecnológicos que el modelo educativo al que pertenece le señale.</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Principal actividad</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La Universidad Tecnológica tiene como actividad principal el formar </w:t>
      </w:r>
      <w:r>
        <w:t>T</w:t>
      </w:r>
      <w:r w:rsidRPr="00D64B50">
        <w:t xml:space="preserve">écnicos </w:t>
      </w:r>
      <w:r>
        <w:t>Superiores e I</w:t>
      </w:r>
      <w:r w:rsidRPr="00D64B50">
        <w:t>ngenieros, con sólida formación universitaria, científica, tecnológica y cultural, que coadyuven en el proceso de modernización de la planta productiva del Estado, la región y el País.</w:t>
      </w:r>
    </w:p>
    <w:p w:rsidR="0056260A"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Pr="00D64B50" w:rsidRDefault="0056260A" w:rsidP="0056260A">
      <w:pPr>
        <w:pStyle w:val="INCISO"/>
        <w:spacing w:after="0" w:line="240" w:lineRule="exact"/>
        <w:ind w:left="0" w:firstLine="0"/>
      </w:pPr>
    </w:p>
    <w:p w:rsidR="0056260A" w:rsidRPr="00D64B50" w:rsidRDefault="0056260A" w:rsidP="0056260A">
      <w:pPr>
        <w:pStyle w:val="INCISO"/>
        <w:numPr>
          <w:ilvl w:val="0"/>
          <w:numId w:val="15"/>
        </w:numPr>
        <w:spacing w:after="0" w:line="240" w:lineRule="exact"/>
      </w:pPr>
      <w:r w:rsidRPr="00D64B50">
        <w:lastRenderedPageBreak/>
        <w:t>Ejercicio fiscal</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La Universidad Tecnológica de Tlaxcala presenta el presente documento por el periodo del 1 de enero al </w:t>
      </w:r>
      <w:r>
        <w:t>31 de marzo de 2017.</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Régimen jurídico</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La Universidad Tecnológica de Tlaxcala es un Organismo Público Descentralizado, dotado de personalidad jurídica y patrimonio propio, cuyo domicilio principal estará ubicado en el Municipio de Huamantla Tlaxcala.</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Consideraciones fiscales del ente.</w:t>
      </w:r>
    </w:p>
    <w:p w:rsidR="0056260A" w:rsidRPr="00D64B50" w:rsidRDefault="0056260A" w:rsidP="0056260A">
      <w:pPr>
        <w:pStyle w:val="INCISO"/>
        <w:spacing w:after="0" w:line="240" w:lineRule="exact"/>
        <w:ind w:left="0" w:firstLine="0"/>
      </w:pPr>
    </w:p>
    <w:p w:rsidR="0056260A" w:rsidRPr="00D64B50" w:rsidRDefault="0056260A" w:rsidP="0056260A">
      <w:pPr>
        <w:pStyle w:val="INCISO"/>
        <w:spacing w:after="0" w:line="240" w:lineRule="exact"/>
        <w:ind w:left="720" w:firstLine="0"/>
      </w:pPr>
      <w:r w:rsidRPr="00D64B50">
        <w:t>La Universidad Tecnológica de Tlaxcala es una persona moral no contribuyente por tratarse de una institución pública de educación superior, y sólo está obligada a pagar el entero de retenciones por impuesto sobre la renta realizadas al personal. Actualmente la Universidad ha cumplido con todas sus obligaciones en esta materia de acuerdo al Régimen en el cual se encuentra inscrita.</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Estructura organizacional básica</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De acuerdo al nuevo Reglamento General de la Universidad, la Universidad contará con los Órganos de Gobierno, de Consulta, Apoyo Académico y Administrativo siguientes:</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6"/>
        </w:numPr>
        <w:spacing w:after="0" w:line="240" w:lineRule="exact"/>
      </w:pPr>
      <w:r w:rsidRPr="00D64B50">
        <w:t>- Consejo Directivo.</w:t>
      </w:r>
    </w:p>
    <w:p w:rsidR="0056260A" w:rsidRPr="00D64B50" w:rsidRDefault="0056260A" w:rsidP="0056260A">
      <w:pPr>
        <w:pStyle w:val="INCISO"/>
        <w:spacing w:after="0" w:line="240" w:lineRule="exact"/>
        <w:ind w:firstLine="0"/>
      </w:pPr>
      <w:r w:rsidRPr="00D64B50">
        <w:t>- Rector.</w:t>
      </w:r>
    </w:p>
    <w:p w:rsidR="0056260A" w:rsidRPr="00D64B50" w:rsidRDefault="0056260A" w:rsidP="0056260A">
      <w:pPr>
        <w:pStyle w:val="INCISO"/>
        <w:spacing w:after="0" w:line="240" w:lineRule="exact"/>
        <w:ind w:firstLine="0"/>
      </w:pPr>
      <w:r w:rsidRPr="00D64B50">
        <w:t>- Director Académico.</w:t>
      </w:r>
    </w:p>
    <w:p w:rsidR="0056260A" w:rsidRPr="00D64B50" w:rsidRDefault="0056260A" w:rsidP="0056260A">
      <w:pPr>
        <w:pStyle w:val="INCISO"/>
        <w:spacing w:after="0" w:line="240" w:lineRule="exact"/>
        <w:ind w:firstLine="0"/>
      </w:pPr>
      <w:r w:rsidRPr="00D64B50">
        <w:t>- Directores de Carrera.</w:t>
      </w:r>
    </w:p>
    <w:p w:rsidR="0056260A" w:rsidRPr="00D64B50" w:rsidRDefault="0056260A" w:rsidP="0056260A">
      <w:pPr>
        <w:pStyle w:val="INCISO"/>
        <w:spacing w:after="0" w:line="240" w:lineRule="exact"/>
        <w:ind w:firstLine="0"/>
      </w:pPr>
      <w:r w:rsidRPr="00D64B50">
        <w:t>- Director de Administración y Finanzas.</w:t>
      </w:r>
    </w:p>
    <w:p w:rsidR="0056260A" w:rsidRDefault="0056260A" w:rsidP="0056260A">
      <w:pPr>
        <w:pStyle w:val="INCISO"/>
        <w:spacing w:after="0" w:line="240" w:lineRule="exact"/>
        <w:ind w:firstLine="0"/>
      </w:pPr>
      <w:r w:rsidRPr="00D64B50">
        <w:t>- Director de Vinculación.</w:t>
      </w:r>
    </w:p>
    <w:p w:rsidR="0056260A" w:rsidRDefault="0056260A" w:rsidP="0056260A">
      <w:pPr>
        <w:pStyle w:val="INCISO"/>
        <w:spacing w:after="0" w:line="240" w:lineRule="exact"/>
        <w:ind w:firstLine="0"/>
      </w:pPr>
      <w:r>
        <w:t>- Director de Planeación y Desarrollo Institucional</w:t>
      </w:r>
    </w:p>
    <w:p w:rsidR="0056260A" w:rsidRPr="00D64B50" w:rsidRDefault="0056260A" w:rsidP="0056260A">
      <w:pPr>
        <w:pStyle w:val="INCISO"/>
        <w:spacing w:after="0" w:line="240" w:lineRule="exact"/>
        <w:ind w:firstLine="0"/>
      </w:pPr>
      <w:r>
        <w:t>- Director de Transferencia e Innovación Tecnológica</w:t>
      </w:r>
    </w:p>
    <w:p w:rsidR="0056260A" w:rsidRPr="00D64B50" w:rsidRDefault="0056260A" w:rsidP="0056260A">
      <w:pPr>
        <w:pStyle w:val="INCISO"/>
        <w:spacing w:after="0" w:line="240" w:lineRule="exact"/>
        <w:ind w:firstLine="0"/>
      </w:pPr>
      <w:r w:rsidRPr="00D64B50">
        <w:t>- Abogado General.</w:t>
      </w:r>
    </w:p>
    <w:p w:rsidR="0056260A" w:rsidRPr="00D64B50" w:rsidRDefault="0056260A" w:rsidP="0056260A">
      <w:pPr>
        <w:pStyle w:val="INCISO"/>
        <w:spacing w:after="0" w:line="240" w:lineRule="exact"/>
      </w:pPr>
    </w:p>
    <w:p w:rsidR="0056260A" w:rsidRPr="00D64B50" w:rsidRDefault="0056260A" w:rsidP="0056260A">
      <w:pPr>
        <w:pStyle w:val="INCISO"/>
        <w:spacing w:after="0" w:line="240" w:lineRule="exact"/>
      </w:pPr>
      <w:r w:rsidRPr="00D64B50">
        <w:t>Además d</w:t>
      </w:r>
      <w:r>
        <w:t xml:space="preserve">e lo anterior, cuenta con </w:t>
      </w:r>
      <w:r w:rsidRPr="00D64B50">
        <w:t>Jefes de Departamento, un Patronato, un Consejo Académico y la Comisión de Pertinencia.</w:t>
      </w:r>
    </w:p>
    <w:p w:rsidR="0056260A" w:rsidRPr="00D64B50" w:rsidRDefault="0056260A" w:rsidP="0056260A">
      <w:pPr>
        <w:pStyle w:val="INCISO"/>
        <w:spacing w:after="0" w:line="240" w:lineRule="exact"/>
        <w:ind w:left="709" w:firstLine="0"/>
      </w:pPr>
      <w:r w:rsidRPr="00D64B50">
        <w:t>El Consejo Directivo es el Órgano Superior de Gobierno de la Universidad Tecnológica de Tlaxcala que contará con las facultades contenidas en el Decreto de Creación y en el Reglamento General.</w:t>
      </w:r>
    </w:p>
    <w:p w:rsidR="0056260A" w:rsidRDefault="0056260A" w:rsidP="0056260A">
      <w:pPr>
        <w:pStyle w:val="INCISO"/>
        <w:spacing w:after="0" w:line="240" w:lineRule="exact"/>
        <w:ind w:left="709" w:firstLine="0"/>
      </w:pPr>
    </w:p>
    <w:p w:rsidR="0056260A" w:rsidRDefault="0056260A" w:rsidP="0056260A">
      <w:pPr>
        <w:pStyle w:val="INCISO"/>
        <w:spacing w:after="0" w:line="240" w:lineRule="exact"/>
        <w:ind w:left="709" w:firstLine="0"/>
      </w:pPr>
    </w:p>
    <w:p w:rsidR="0056260A" w:rsidRDefault="0056260A" w:rsidP="0056260A">
      <w:pPr>
        <w:pStyle w:val="INCISO"/>
        <w:spacing w:after="0" w:line="240" w:lineRule="exact"/>
        <w:ind w:left="709" w:firstLine="0"/>
      </w:pPr>
    </w:p>
    <w:p w:rsidR="0056260A" w:rsidRDefault="0056260A" w:rsidP="0056260A">
      <w:pPr>
        <w:pStyle w:val="INCISO"/>
        <w:spacing w:after="0" w:line="240" w:lineRule="exact"/>
        <w:ind w:left="709" w:firstLine="0"/>
      </w:pPr>
    </w:p>
    <w:p w:rsidR="0056260A" w:rsidRDefault="0056260A" w:rsidP="0056260A">
      <w:pPr>
        <w:pStyle w:val="INCISO"/>
        <w:spacing w:after="0" w:line="240" w:lineRule="exact"/>
        <w:ind w:left="709" w:firstLine="0"/>
      </w:pPr>
    </w:p>
    <w:p w:rsidR="0056260A" w:rsidRDefault="0056260A" w:rsidP="0056260A">
      <w:pPr>
        <w:pStyle w:val="INCISO"/>
        <w:spacing w:after="0" w:line="240" w:lineRule="exact"/>
        <w:ind w:left="709" w:firstLine="0"/>
      </w:pPr>
    </w:p>
    <w:p w:rsidR="0056260A" w:rsidRPr="00D64B50" w:rsidRDefault="0056260A" w:rsidP="0056260A">
      <w:pPr>
        <w:pStyle w:val="INCISO"/>
        <w:spacing w:after="0" w:line="240" w:lineRule="exact"/>
        <w:ind w:left="709" w:firstLine="0"/>
      </w:pPr>
    </w:p>
    <w:p w:rsidR="0056260A" w:rsidRPr="00D64B50" w:rsidRDefault="0056260A" w:rsidP="0056260A">
      <w:pPr>
        <w:pStyle w:val="Texto"/>
        <w:numPr>
          <w:ilvl w:val="0"/>
          <w:numId w:val="21"/>
        </w:numPr>
        <w:spacing w:after="0" w:line="240" w:lineRule="exact"/>
        <w:rPr>
          <w:b/>
          <w:szCs w:val="18"/>
          <w:lang w:val="es-MX"/>
        </w:rPr>
      </w:pPr>
      <w:r w:rsidRPr="00D64B50">
        <w:rPr>
          <w:b/>
          <w:szCs w:val="18"/>
          <w:lang w:val="es-MX"/>
        </w:rPr>
        <w:t>Bases de Preparación de los Estados Financieros</w:t>
      </w:r>
    </w:p>
    <w:p w:rsidR="0056260A" w:rsidRPr="00D64B50"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Bases de Preparación de los Estados Financieros han sido las siguientes:</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numPr>
          <w:ilvl w:val="0"/>
          <w:numId w:val="17"/>
        </w:numPr>
        <w:spacing w:after="0" w:line="240" w:lineRule="exact"/>
        <w:rPr>
          <w:szCs w:val="18"/>
          <w:lang w:val="es-MX"/>
        </w:rPr>
      </w:pPr>
      <w:r w:rsidRPr="00D64B50">
        <w:rPr>
          <w:szCs w:val="18"/>
          <w:lang w:val="es-MX"/>
        </w:rPr>
        <w:t>La Universidad Tecnológica de Tlaxcala ha realizado acciones encaminadas a la aplicación de la normatividad emitida por el CONAC y las disposiciones legales aplicables a través de capacitación al personal administrativo y contable, cambio en el sistema de registro contable presupuestal, elaboración de un nuevo catálogo y plan de cuentas, actualización del inventario de bienes muebles e inmuebles, entre otras.</w:t>
      </w:r>
    </w:p>
    <w:p w:rsidR="0056260A" w:rsidRPr="00D64B50" w:rsidRDefault="0056260A" w:rsidP="0056260A">
      <w:pPr>
        <w:pStyle w:val="Texto"/>
        <w:spacing w:after="0" w:line="240" w:lineRule="exact"/>
        <w:ind w:left="648" w:firstLine="0"/>
        <w:rPr>
          <w:szCs w:val="18"/>
          <w:lang w:val="es-MX"/>
        </w:rPr>
      </w:pPr>
    </w:p>
    <w:p w:rsidR="0056260A" w:rsidRPr="00D64B50" w:rsidRDefault="0056260A" w:rsidP="0056260A">
      <w:pPr>
        <w:pStyle w:val="Texto"/>
        <w:spacing w:after="0" w:line="240" w:lineRule="exact"/>
        <w:ind w:left="288" w:firstLine="0"/>
        <w:rPr>
          <w:szCs w:val="18"/>
          <w:lang w:val="es-MX"/>
        </w:rPr>
      </w:pPr>
      <w:r w:rsidRPr="00D64B50">
        <w:rPr>
          <w:szCs w:val="18"/>
          <w:lang w:val="es-MX"/>
        </w:rPr>
        <w:t>La normatividad aplicada para el reconocimiento, valuación y revelación de los diferentes rubros han sido las autorizadas por el CONAC. En el caso de los Bienes Muebles e Inmuebles por primera vez son presentados a su costo real deduciendo la depreciación correspondiente acumulada desde el inicio de operaciones a la fecha.</w:t>
      </w:r>
    </w:p>
    <w:p w:rsidR="0056260A" w:rsidRPr="00D64B50" w:rsidRDefault="0056260A" w:rsidP="0056260A">
      <w:pPr>
        <w:pStyle w:val="Texto"/>
        <w:spacing w:after="0" w:line="240" w:lineRule="exact"/>
        <w:ind w:left="288" w:firstLine="0"/>
        <w:rPr>
          <w:szCs w:val="18"/>
          <w:lang w:val="es-MX"/>
        </w:rPr>
      </w:pPr>
    </w:p>
    <w:p w:rsidR="0056260A" w:rsidRPr="00D64B50" w:rsidRDefault="0056260A" w:rsidP="0056260A">
      <w:pPr>
        <w:pStyle w:val="Texto"/>
        <w:numPr>
          <w:ilvl w:val="0"/>
          <w:numId w:val="17"/>
        </w:numPr>
        <w:spacing w:after="0" w:line="240" w:lineRule="exact"/>
        <w:rPr>
          <w:szCs w:val="18"/>
          <w:lang w:val="es-MX"/>
        </w:rPr>
      </w:pPr>
      <w:r w:rsidRPr="00D64B50">
        <w:rPr>
          <w:szCs w:val="18"/>
          <w:lang w:val="es-MX"/>
        </w:rPr>
        <w:t>La Universidad Tecnológica de Tlaxcala además de cumplir con lo establecido en la Ley General de Contabilidad Gubernamental, ha realizado lo necesario para cumplir con la normatividad supletoria de las Reglas de Operación de los Programas y lo establecido en los Convenios correspondientes.</w:t>
      </w:r>
    </w:p>
    <w:p w:rsidR="0056260A" w:rsidRDefault="0056260A" w:rsidP="0056260A">
      <w:pPr>
        <w:pStyle w:val="Texto"/>
        <w:spacing w:after="0" w:line="240" w:lineRule="exact"/>
        <w:ind w:left="1440" w:hanging="360"/>
        <w:rPr>
          <w:szCs w:val="18"/>
        </w:rPr>
      </w:pPr>
    </w:p>
    <w:p w:rsidR="0056260A" w:rsidRPr="00D64B50" w:rsidRDefault="0056260A" w:rsidP="0056260A">
      <w:pPr>
        <w:pStyle w:val="Texto"/>
        <w:numPr>
          <w:ilvl w:val="0"/>
          <w:numId w:val="21"/>
        </w:numPr>
        <w:spacing w:after="0" w:line="240" w:lineRule="exact"/>
        <w:rPr>
          <w:b/>
          <w:szCs w:val="18"/>
          <w:lang w:val="es-MX"/>
        </w:rPr>
      </w:pPr>
      <w:r w:rsidRPr="00D64B50">
        <w:rPr>
          <w:b/>
          <w:szCs w:val="18"/>
          <w:lang w:val="es-MX"/>
        </w:rPr>
        <w:t>Políticas de Contabilidad Significativas</w:t>
      </w:r>
    </w:p>
    <w:p w:rsidR="0056260A" w:rsidRPr="00D64B50" w:rsidRDefault="0056260A" w:rsidP="0056260A">
      <w:pPr>
        <w:pStyle w:val="Texto"/>
        <w:spacing w:after="0" w:line="240" w:lineRule="exact"/>
        <w:ind w:left="648" w:firstLine="0"/>
        <w:rPr>
          <w:b/>
          <w:szCs w:val="18"/>
          <w:lang w:val="es-MX"/>
        </w:rPr>
      </w:pPr>
    </w:p>
    <w:p w:rsidR="0056260A" w:rsidRPr="00D64B50" w:rsidRDefault="0056260A" w:rsidP="0056260A">
      <w:pPr>
        <w:pStyle w:val="Texto"/>
        <w:spacing w:after="0" w:line="240" w:lineRule="exact"/>
        <w:rPr>
          <w:szCs w:val="18"/>
        </w:rPr>
      </w:pPr>
      <w:r w:rsidRPr="00D64B50">
        <w:rPr>
          <w:szCs w:val="18"/>
        </w:rPr>
        <w:t>Se informa sobre:</w:t>
      </w:r>
    </w:p>
    <w:p w:rsidR="0056260A" w:rsidRPr="00D64B50" w:rsidRDefault="0056260A" w:rsidP="0056260A">
      <w:pPr>
        <w:pStyle w:val="INCISO"/>
        <w:spacing w:after="0" w:line="240" w:lineRule="exact"/>
      </w:pPr>
      <w:r w:rsidRPr="00D64B50">
        <w:t>a)</w:t>
      </w:r>
      <w:r w:rsidRPr="00D64B50">
        <w:tab/>
        <w:t>Las Reservas de la Universidad Tecnológica de Tlaxcala son dos: el Fondo de Contingencias utilizado para el fortalecimiento institucional y en su caso el pago de laudos laborales previa autorización del Consejo Directivo y el Fondo de Reserva de Seguridad Social que fue creado para constituir un recurso destinado a que los trabajadores cuenten con un esquema de seguridad social que cubra integralmente esta prestación.</w:t>
      </w:r>
    </w:p>
    <w:p w:rsidR="0056260A" w:rsidRPr="00D64B50" w:rsidRDefault="0056260A" w:rsidP="0056260A">
      <w:pPr>
        <w:pStyle w:val="INCISO"/>
        <w:spacing w:after="0" w:line="240" w:lineRule="exact"/>
      </w:pPr>
      <w:r w:rsidRPr="00D64B50">
        <w:t>b)</w:t>
      </w:r>
      <w:r w:rsidRPr="00D64B50">
        <w:tab/>
        <w:t>La elaboración de un nuevo inventario de bienes muebles e inmuebles derivó en la actualización de los valores de éstos, ajustando su valor histórico a su valor de realización, de ahí que se reevaluó este renglón a fin de mostrar importes que muestren de forma razonable la situación financiera de la Universidad.</w:t>
      </w:r>
    </w:p>
    <w:p w:rsidR="0056260A" w:rsidRPr="00D64B50" w:rsidRDefault="0056260A" w:rsidP="0056260A">
      <w:pPr>
        <w:pStyle w:val="INCISO"/>
        <w:spacing w:after="0" w:line="240" w:lineRule="exact"/>
      </w:pPr>
    </w:p>
    <w:p w:rsidR="0056260A" w:rsidRPr="00D64B50" w:rsidRDefault="0056260A" w:rsidP="0056260A">
      <w:pPr>
        <w:pStyle w:val="Texto"/>
        <w:spacing w:after="0" w:line="240" w:lineRule="exact"/>
        <w:rPr>
          <w:b/>
          <w:szCs w:val="18"/>
          <w:lang w:val="es-MX"/>
        </w:rPr>
      </w:pPr>
      <w:r w:rsidRPr="00D64B50">
        <w:rPr>
          <w:b/>
          <w:szCs w:val="18"/>
          <w:lang w:val="es-MX"/>
        </w:rPr>
        <w:t>7.</w:t>
      </w:r>
      <w:r w:rsidRPr="00D64B50">
        <w:rPr>
          <w:b/>
          <w:szCs w:val="18"/>
          <w:lang w:val="es-MX"/>
        </w:rPr>
        <w:tab/>
        <w:t>Posición en Moneda Extranjera y Protección por Riesgo Cambiario</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szCs w:val="18"/>
        </w:rPr>
      </w:pPr>
      <w:r w:rsidRPr="00D64B50">
        <w:rPr>
          <w:szCs w:val="18"/>
        </w:rPr>
        <w:tab/>
      </w:r>
      <w:r>
        <w:rPr>
          <w:szCs w:val="18"/>
        </w:rPr>
        <w:t>Todas las operaciones que realiza la Universidad las hace con moneda nacional.</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b/>
          <w:szCs w:val="18"/>
          <w:lang w:val="es-MX"/>
        </w:rPr>
      </w:pPr>
      <w:r w:rsidRPr="00D64B50">
        <w:rPr>
          <w:b/>
          <w:szCs w:val="18"/>
          <w:lang w:val="es-MX"/>
        </w:rPr>
        <w:t>8. Reporte Analítico del Activo</w:t>
      </w:r>
    </w:p>
    <w:p w:rsidR="0056260A" w:rsidRPr="00D64B50" w:rsidRDefault="0056260A" w:rsidP="0056260A">
      <w:pPr>
        <w:pStyle w:val="Texto"/>
        <w:spacing w:after="0" w:line="240" w:lineRule="exact"/>
        <w:rPr>
          <w:szCs w:val="18"/>
        </w:rPr>
      </w:pPr>
      <w:r w:rsidRPr="00D64B50">
        <w:rPr>
          <w:szCs w:val="18"/>
        </w:rPr>
        <w:t>Debe mostrar la siguiente información:</w:t>
      </w:r>
    </w:p>
    <w:p w:rsidR="0056260A" w:rsidRPr="00D64B50" w:rsidRDefault="0056260A" w:rsidP="0056260A">
      <w:pPr>
        <w:pStyle w:val="INCISO"/>
        <w:spacing w:after="0" w:line="240" w:lineRule="auto"/>
        <w:ind w:left="1077" w:hanging="357"/>
      </w:pPr>
      <w:r w:rsidRPr="00D64B50">
        <w:t>a)</w:t>
      </w:r>
      <w:r w:rsidRPr="00D64B50">
        <w:tab/>
        <w:t>A fin de cumplir con lo establecido en la normatividad, para presentar la información del activo será considerada la vida útil o porcentajes de depreciación, deterioro o amortización utilizados en los diferentes tipos de activos.</w:t>
      </w:r>
    </w:p>
    <w:p w:rsidR="0056260A" w:rsidRPr="00D64B50" w:rsidRDefault="0056260A" w:rsidP="0056260A">
      <w:pPr>
        <w:pStyle w:val="INCISO"/>
        <w:spacing w:after="0" w:line="240" w:lineRule="auto"/>
        <w:ind w:left="1077" w:hanging="357"/>
      </w:pPr>
      <w:r w:rsidRPr="00D64B50">
        <w:t>b)</w:t>
      </w:r>
      <w:r w:rsidRPr="00D64B50">
        <w:tab/>
        <w:t>Los cambios en el porcentaje de depreciación o valor residual de los activos se hizo efectivo en el mes de diciembre de 2015.</w:t>
      </w:r>
    </w:p>
    <w:p w:rsidR="0056260A" w:rsidRPr="00D64B50" w:rsidRDefault="0056260A" w:rsidP="0056260A">
      <w:pPr>
        <w:pStyle w:val="INCISO"/>
        <w:spacing w:after="0" w:line="240" w:lineRule="exact"/>
      </w:pPr>
      <w:r w:rsidRPr="00D64B50">
        <w:t>c)</w:t>
      </w:r>
      <w:r w:rsidRPr="00D64B50">
        <w:tab/>
        <w:t xml:space="preserve">Los edificios a construirse en el ejercicio 2016 con el recurso de Fondo de Aportaciones Múltiples y del PROEXOEES fueron registrados en el rubro de Obra en Proceso y posteriormente serán registrados en el rubro de Bienes Inmuebles - Edificios al momento de su entrega lo que representa el valor activado en el ejercicio de los bienes construidos por la entidad. </w:t>
      </w:r>
    </w:p>
    <w:p w:rsidR="0056260A" w:rsidRPr="00D64B50"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Pr="00D64B50" w:rsidRDefault="0056260A" w:rsidP="0056260A">
      <w:pPr>
        <w:pStyle w:val="Texto"/>
        <w:spacing w:after="0" w:line="240" w:lineRule="exact"/>
        <w:rPr>
          <w:b/>
          <w:szCs w:val="18"/>
          <w:lang w:val="es-MX"/>
        </w:rPr>
      </w:pPr>
      <w:r w:rsidRPr="00D64B50">
        <w:rPr>
          <w:b/>
          <w:szCs w:val="18"/>
          <w:lang w:val="es-MX"/>
        </w:rPr>
        <w:t>9.</w:t>
      </w:r>
      <w:r w:rsidRPr="00D64B50">
        <w:rPr>
          <w:b/>
          <w:szCs w:val="18"/>
          <w:lang w:val="es-MX"/>
        </w:rPr>
        <w:tab/>
        <w:t>Fideicomisos, Mandatos y Análogos</w:t>
      </w:r>
    </w:p>
    <w:p w:rsidR="0056260A" w:rsidRPr="00D64B50" w:rsidRDefault="0056260A" w:rsidP="0056260A">
      <w:pPr>
        <w:pStyle w:val="INCISO"/>
        <w:spacing w:after="0" w:line="240" w:lineRule="exact"/>
      </w:pPr>
      <w:r>
        <w:t>El fideicomiso que maneja la institución ya se describió anteriormente</w:t>
      </w:r>
    </w:p>
    <w:p w:rsidR="0056260A" w:rsidRPr="00D64B50" w:rsidRDefault="0056260A" w:rsidP="0056260A">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10.</w:t>
      </w:r>
      <w:r w:rsidRPr="00D64B50">
        <w:rPr>
          <w:b/>
          <w:szCs w:val="18"/>
          <w:lang w:val="es-MX"/>
        </w:rPr>
        <w:tab/>
        <w:t>Reporte de la Recaudación</w:t>
      </w:r>
    </w:p>
    <w:p w:rsidR="0056260A" w:rsidRPr="00D64B50" w:rsidRDefault="0056260A" w:rsidP="0056260A">
      <w:pPr>
        <w:pStyle w:val="INCISO"/>
        <w:spacing w:after="0" w:line="240" w:lineRule="exact"/>
      </w:pPr>
      <w:r w:rsidRPr="00D64B50">
        <w:t xml:space="preserve">Los ingresos propios de </w:t>
      </w:r>
      <w:r>
        <w:t>la Universidad representan el 21%</w:t>
      </w:r>
      <w:r w:rsidRPr="00D64B50">
        <w:t xml:space="preserve"> de los ingresos totales al</w:t>
      </w:r>
      <w:r>
        <w:t xml:space="preserve"> 31 de marzo de 2017</w:t>
      </w:r>
      <w:r w:rsidRPr="00D64B50">
        <w:t xml:space="preserve">. Los ingresos propios obtenidos </w:t>
      </w:r>
      <w:r>
        <w:t>durante el ejercicio fiscal 2016</w:t>
      </w:r>
      <w:r w:rsidRPr="00D64B50">
        <w:t xml:space="preserve"> fueron los siguientes.</w:t>
      </w:r>
    </w:p>
    <w:p w:rsidR="0056260A" w:rsidRPr="00D64B50" w:rsidRDefault="0056260A" w:rsidP="0056260A">
      <w:pPr>
        <w:pStyle w:val="INCISO"/>
        <w:spacing w:after="0" w:line="240" w:lineRule="exact"/>
      </w:pPr>
    </w:p>
    <w:p w:rsidR="0056260A" w:rsidRPr="00D64B50" w:rsidRDefault="0056260A" w:rsidP="0056260A">
      <w:pPr>
        <w:pStyle w:val="INCISO"/>
        <w:spacing w:after="0" w:line="240" w:lineRule="exact"/>
        <w:ind w:left="709" w:firstLine="0"/>
      </w:pPr>
      <w:r w:rsidRPr="00D64B50">
        <w:t>Las tablas de ingresos propios fueron incrementadas por Acuerdo del Consejo Di</w:t>
      </w:r>
      <w:r>
        <w:t>rectivo durante el ejercicio 2016</w:t>
      </w:r>
      <w:r w:rsidRPr="00D64B50">
        <w:t>, lo que provocó una mejor y mayor recaudación de Derechos para la Universidad. Por otra parte, las inversiones bancarias realizadas han generado productos que se ven reflejados en el rubro de intereses.</w:t>
      </w:r>
      <w:r>
        <w:t xml:space="preserve"> Cabe mencionar que a la fecha no han aumentado.</w:t>
      </w:r>
    </w:p>
    <w:p w:rsidR="0056260A" w:rsidRPr="00D64B50" w:rsidRDefault="0056260A" w:rsidP="0056260A">
      <w:pPr>
        <w:pStyle w:val="INCISO"/>
        <w:spacing w:after="0" w:line="240" w:lineRule="exact"/>
        <w:ind w:left="0" w:firstLine="0"/>
      </w:pPr>
    </w:p>
    <w:p w:rsidR="0056260A" w:rsidRPr="00D64B50" w:rsidRDefault="0056260A" w:rsidP="0056260A">
      <w:pPr>
        <w:pStyle w:val="Texto"/>
        <w:spacing w:after="0" w:line="240" w:lineRule="exact"/>
        <w:rPr>
          <w:b/>
          <w:szCs w:val="18"/>
          <w:lang w:val="es-MX"/>
        </w:rPr>
      </w:pPr>
      <w:r w:rsidRPr="00D64B50">
        <w:rPr>
          <w:b/>
          <w:szCs w:val="18"/>
          <w:lang w:val="es-MX"/>
        </w:rPr>
        <w:t>11.</w:t>
      </w:r>
      <w:r w:rsidRPr="00D64B50">
        <w:rPr>
          <w:b/>
          <w:szCs w:val="18"/>
          <w:lang w:val="es-MX"/>
        </w:rPr>
        <w:tab/>
        <w:t>Información sobre la Deuda y el Reporte Analítico de la Deuda</w:t>
      </w:r>
    </w:p>
    <w:p w:rsidR="0056260A" w:rsidRPr="00D64B50" w:rsidRDefault="0056260A" w:rsidP="0056260A">
      <w:pPr>
        <w:pStyle w:val="INCISO"/>
        <w:spacing w:after="0" w:line="240" w:lineRule="exact"/>
        <w:rPr>
          <w:lang w:val="es-MX"/>
        </w:rPr>
      </w:pPr>
      <w:r>
        <w:rPr>
          <w:lang w:val="es-MX"/>
        </w:rPr>
        <w:t>La Universidad no cuenta con deuda pública.</w:t>
      </w:r>
    </w:p>
    <w:p w:rsidR="0056260A" w:rsidRPr="00D64B50" w:rsidRDefault="0056260A" w:rsidP="0056260A">
      <w:pPr>
        <w:pStyle w:val="INCISO"/>
        <w:spacing w:after="0" w:line="240" w:lineRule="exact"/>
        <w:rPr>
          <w:lang w:val="es-MX"/>
        </w:rPr>
      </w:pPr>
    </w:p>
    <w:p w:rsidR="0056260A" w:rsidRPr="00D64B50" w:rsidRDefault="0056260A" w:rsidP="0056260A">
      <w:pPr>
        <w:pStyle w:val="Texto"/>
        <w:spacing w:after="0" w:line="240" w:lineRule="exact"/>
        <w:rPr>
          <w:b/>
          <w:szCs w:val="18"/>
          <w:lang w:val="es-MX"/>
        </w:rPr>
      </w:pPr>
      <w:r w:rsidRPr="00D64B50">
        <w:rPr>
          <w:b/>
          <w:szCs w:val="18"/>
          <w:lang w:val="es-MX"/>
        </w:rPr>
        <w:t>12. Calificaciones otorgadas</w:t>
      </w:r>
    </w:p>
    <w:p w:rsidR="0056260A" w:rsidRPr="00D64B50" w:rsidRDefault="0056260A" w:rsidP="0056260A">
      <w:pPr>
        <w:pStyle w:val="Texto"/>
        <w:spacing w:after="0" w:line="240" w:lineRule="exact"/>
        <w:rPr>
          <w:szCs w:val="18"/>
        </w:rPr>
      </w:pPr>
      <w:r w:rsidRPr="00D64B50">
        <w:rPr>
          <w:szCs w:val="18"/>
        </w:rPr>
        <w:t xml:space="preserve">        </w:t>
      </w:r>
      <w:r>
        <w:rPr>
          <w:szCs w:val="18"/>
        </w:rPr>
        <w:t>En el presente año la institución no se sometió a ningún proceso de calificación.</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b/>
          <w:szCs w:val="18"/>
          <w:lang w:val="es-MX"/>
        </w:rPr>
      </w:pPr>
      <w:r w:rsidRPr="00D64B50">
        <w:rPr>
          <w:b/>
          <w:szCs w:val="18"/>
          <w:lang w:val="es-MX"/>
        </w:rPr>
        <w:t>13.</w:t>
      </w:r>
      <w:r w:rsidRPr="00D64B50">
        <w:rPr>
          <w:b/>
          <w:szCs w:val="18"/>
          <w:lang w:val="es-MX"/>
        </w:rPr>
        <w:tab/>
        <w:t>Proceso de Mejora</w:t>
      </w:r>
    </w:p>
    <w:p w:rsidR="0056260A" w:rsidRPr="00D64B50" w:rsidRDefault="0056260A" w:rsidP="0056260A">
      <w:pPr>
        <w:pStyle w:val="Texto"/>
        <w:spacing w:after="0" w:line="240" w:lineRule="exact"/>
        <w:rPr>
          <w:szCs w:val="18"/>
        </w:rPr>
      </w:pPr>
      <w:r w:rsidRPr="00D64B50">
        <w:rPr>
          <w:szCs w:val="18"/>
        </w:rPr>
        <w:t>Se informará de:</w:t>
      </w:r>
    </w:p>
    <w:p w:rsidR="0056260A" w:rsidRPr="00D64B50" w:rsidRDefault="0056260A" w:rsidP="0056260A">
      <w:pPr>
        <w:pStyle w:val="INCISO"/>
        <w:spacing w:after="0" w:line="240" w:lineRule="exact"/>
      </w:pPr>
      <w:r w:rsidRPr="00D64B50">
        <w:t>a)</w:t>
      </w:r>
      <w:r w:rsidRPr="00D64B50">
        <w:tab/>
        <w:t>Principales Políticas de control interno</w:t>
      </w:r>
    </w:p>
    <w:p w:rsidR="0056260A" w:rsidRPr="00D64B50" w:rsidRDefault="0056260A" w:rsidP="0056260A">
      <w:pPr>
        <w:pStyle w:val="INCISO"/>
        <w:spacing w:after="0" w:line="240" w:lineRule="exact"/>
      </w:pPr>
      <w:r w:rsidRPr="00D64B50">
        <w:t>b)</w:t>
      </w:r>
      <w:r w:rsidRPr="00D64B50">
        <w:tab/>
        <w:t>Medidas de desempeño financiero, metas y alcance.</w:t>
      </w:r>
    </w:p>
    <w:p w:rsidR="0056260A" w:rsidRPr="00D64B50" w:rsidRDefault="0056260A" w:rsidP="0056260A">
      <w:pPr>
        <w:pStyle w:val="INCISO"/>
        <w:spacing w:after="0" w:line="240" w:lineRule="exact"/>
      </w:pPr>
    </w:p>
    <w:p w:rsidR="0056260A" w:rsidRPr="00D64B50" w:rsidRDefault="0056260A" w:rsidP="0056260A">
      <w:pPr>
        <w:pStyle w:val="INCISO"/>
        <w:spacing w:after="0" w:line="240" w:lineRule="exact"/>
      </w:pPr>
    </w:p>
    <w:p w:rsidR="0056260A" w:rsidRPr="00D64B50" w:rsidRDefault="0056260A" w:rsidP="0056260A">
      <w:pPr>
        <w:pStyle w:val="Texto"/>
        <w:spacing w:after="0" w:line="240" w:lineRule="exact"/>
        <w:rPr>
          <w:b/>
          <w:szCs w:val="18"/>
          <w:lang w:val="es-MX"/>
        </w:rPr>
      </w:pPr>
      <w:r w:rsidRPr="00D64B50">
        <w:rPr>
          <w:b/>
          <w:szCs w:val="18"/>
          <w:lang w:val="es-MX"/>
        </w:rPr>
        <w:t>14.</w:t>
      </w:r>
      <w:r w:rsidRPr="00D64B50">
        <w:rPr>
          <w:b/>
          <w:szCs w:val="18"/>
          <w:lang w:val="es-MX"/>
        </w:rPr>
        <w:tab/>
        <w:t>Información por Segmentos</w:t>
      </w:r>
    </w:p>
    <w:p w:rsidR="0056260A" w:rsidRPr="00D64B50" w:rsidRDefault="0056260A" w:rsidP="0056260A">
      <w:pPr>
        <w:pStyle w:val="Texto"/>
        <w:spacing w:after="0" w:line="240" w:lineRule="exact"/>
        <w:rPr>
          <w:szCs w:val="18"/>
          <w:lang w:val="es-MX"/>
        </w:rPr>
      </w:pPr>
      <w:r>
        <w:rPr>
          <w:szCs w:val="18"/>
          <w:lang w:val="es-MX"/>
        </w:rPr>
        <w:t>La Universidad no entrega información por segmentos.</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15.</w:t>
      </w:r>
      <w:r w:rsidRPr="00D64B50">
        <w:rPr>
          <w:b/>
          <w:szCs w:val="18"/>
          <w:lang w:val="es-MX"/>
        </w:rPr>
        <w:tab/>
        <w:t>Eventos Posteriores al Cierre</w:t>
      </w:r>
    </w:p>
    <w:p w:rsidR="0056260A" w:rsidRPr="00D64B50" w:rsidRDefault="0056260A" w:rsidP="0056260A">
      <w:pPr>
        <w:pStyle w:val="Texto"/>
        <w:spacing w:after="0" w:line="240" w:lineRule="exact"/>
        <w:rPr>
          <w:szCs w:val="18"/>
        </w:rPr>
      </w:pPr>
      <w:r w:rsidRPr="00D64B50">
        <w:rPr>
          <w:szCs w:val="18"/>
        </w:rPr>
        <w:t>A la fecha de este documento no se han presentado Eventos Posteriores al cierre que cambien de manera significativa la información financiera presentada en este documento.</w:t>
      </w:r>
    </w:p>
    <w:p w:rsidR="0056260A" w:rsidRPr="00D64B50" w:rsidRDefault="0056260A" w:rsidP="0056260A">
      <w:pPr>
        <w:pStyle w:val="Texto"/>
        <w:spacing w:after="0" w:line="240" w:lineRule="exact"/>
        <w:ind w:firstLine="0"/>
        <w:rPr>
          <w:szCs w:val="18"/>
        </w:rPr>
      </w:pPr>
    </w:p>
    <w:p w:rsidR="0056260A" w:rsidRPr="00D64B50" w:rsidRDefault="0056260A" w:rsidP="0056260A">
      <w:pPr>
        <w:pStyle w:val="Texto"/>
        <w:spacing w:after="0" w:line="240" w:lineRule="exact"/>
        <w:rPr>
          <w:b/>
          <w:szCs w:val="18"/>
          <w:lang w:val="es-MX"/>
        </w:rPr>
      </w:pPr>
      <w:r w:rsidRPr="00D64B50">
        <w:rPr>
          <w:b/>
          <w:szCs w:val="18"/>
          <w:lang w:val="es-MX"/>
        </w:rPr>
        <w:t>16.</w:t>
      </w:r>
      <w:r w:rsidRPr="00D64B50">
        <w:rPr>
          <w:b/>
          <w:szCs w:val="18"/>
          <w:lang w:val="es-MX"/>
        </w:rPr>
        <w:tab/>
        <w:t>Partes Relacionadas</w:t>
      </w:r>
    </w:p>
    <w:p w:rsidR="0056260A" w:rsidRPr="00D64B50" w:rsidRDefault="0056260A" w:rsidP="0056260A">
      <w:pPr>
        <w:pStyle w:val="Texto"/>
        <w:spacing w:after="0" w:line="240" w:lineRule="exact"/>
        <w:rPr>
          <w:szCs w:val="18"/>
        </w:rPr>
      </w:pPr>
      <w:r>
        <w:rPr>
          <w:szCs w:val="18"/>
        </w:rPr>
        <w:t>La Institución no tiene partes relacionadas.</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auto"/>
        <w:ind w:firstLine="289"/>
        <w:rPr>
          <w:b/>
          <w:szCs w:val="18"/>
          <w:lang w:val="es-MX"/>
        </w:rPr>
      </w:pPr>
      <w:r w:rsidRPr="00D64B50">
        <w:rPr>
          <w:b/>
          <w:szCs w:val="18"/>
          <w:lang w:val="es-MX"/>
        </w:rPr>
        <w:t>17.</w:t>
      </w:r>
      <w:r w:rsidRPr="00D64B50">
        <w:rPr>
          <w:b/>
          <w:szCs w:val="18"/>
          <w:lang w:val="es-MX"/>
        </w:rPr>
        <w:tab/>
        <w:t>Responsabilidad Sobre la Presentación Razonable de la Información Contable</w:t>
      </w:r>
    </w:p>
    <w:p w:rsidR="0056260A" w:rsidRPr="00D64B50" w:rsidRDefault="0056260A" w:rsidP="0056260A">
      <w:pPr>
        <w:pStyle w:val="Texto"/>
        <w:spacing w:line="240" w:lineRule="auto"/>
        <w:rPr>
          <w:szCs w:val="18"/>
        </w:rPr>
      </w:pPr>
      <w:r w:rsidRPr="00D64B50">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Pr="00D64B50" w:rsidRDefault="0056260A" w:rsidP="0056260A">
      <w:pPr>
        <w:spacing w:after="0" w:line="240" w:lineRule="exact"/>
        <w:ind w:firstLine="288"/>
        <w:jc w:val="both"/>
        <w:rPr>
          <w:rFonts w:ascii="Arial" w:hAnsi="Arial" w:cs="Arial"/>
          <w:sz w:val="18"/>
          <w:szCs w:val="18"/>
        </w:rPr>
      </w:pPr>
      <w:r>
        <w:rPr>
          <w:rFonts w:ascii="Arial" w:eastAsia="Times New Roman" w:hAnsi="Arial" w:cs="Arial"/>
          <w:noProof/>
          <w:sz w:val="18"/>
          <w:szCs w:val="18"/>
          <w:lang w:val="es-ES" w:eastAsia="es-ES"/>
        </w:rPr>
        <w:object w:dxaOrig="1440" w:dyaOrig="1440">
          <v:shape id="_x0000_s1116" type="#_x0000_t75" style="position:absolute;left:0;text-align:left;margin-left:24.4pt;margin-top:13.75pt;width:670.1pt;height:72.6pt;z-index:251689984">
            <v:imagedata r:id="rId30" o:title=""/>
            <w10:wrap type="topAndBottom"/>
          </v:shape>
          <o:OLEObject Type="Embed" ProgID="Excel.Sheet.12" ShapeID="_x0000_s1116" DrawAspect="Content" ObjectID="_1552983413" r:id="rId31"/>
        </w:object>
      </w: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40418">
      <w:pPr>
        <w:jc w:val="center"/>
        <w:rPr>
          <w:rFonts w:ascii="Soberana Sans Light" w:hAnsi="Soberana Sans Light"/>
        </w:rPr>
      </w:pPr>
    </w:p>
    <w:p w:rsidR="0056260A" w:rsidRDefault="0056260A" w:rsidP="00540418">
      <w:pPr>
        <w:jc w:val="center"/>
        <w:rPr>
          <w:rFonts w:ascii="Soberana Sans Light" w:hAnsi="Soberana Sans Light"/>
        </w:rPr>
      </w:pPr>
    </w:p>
    <w:p w:rsidR="0056260A" w:rsidRDefault="0056260A" w:rsidP="00540418">
      <w:pPr>
        <w:jc w:val="center"/>
        <w:rPr>
          <w:rFonts w:ascii="Soberana Sans Light" w:hAnsi="Soberana Sans Light"/>
        </w:rPr>
      </w:pPr>
    </w:p>
    <w:p w:rsidR="0056260A" w:rsidRDefault="0056260A" w:rsidP="00540418">
      <w:pPr>
        <w:jc w:val="center"/>
        <w:rPr>
          <w:rFonts w:ascii="Soberana Sans Light" w:hAnsi="Soberana Sans Light"/>
        </w:rPr>
      </w:pPr>
      <w:bookmarkStart w:id="4" w:name="_GoBack"/>
      <w:bookmarkEnd w:id="4"/>
    </w:p>
    <w:sectPr w:rsidR="0056260A" w:rsidSect="008E3652">
      <w:headerReference w:type="even" r:id="rId32"/>
      <w:headerReference w:type="default" r:id="rId33"/>
      <w:footerReference w:type="even" r:id="rId34"/>
      <w:footerReference w:type="default" r:id="rId3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67E" w:rsidRDefault="009E467E" w:rsidP="00EA5418">
      <w:pPr>
        <w:spacing w:after="0" w:line="240" w:lineRule="auto"/>
      </w:pPr>
      <w:r>
        <w:separator/>
      </w:r>
    </w:p>
  </w:endnote>
  <w:endnote w:type="continuationSeparator" w:id="0">
    <w:p w:rsidR="009E467E" w:rsidRDefault="009E467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8C8" w:rsidRPr="0013011C" w:rsidRDefault="008378C8" w:rsidP="0013011C">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669CA2"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545A0B" w:rsidRPr="00545A0B">
          <w:rPr>
            <w:rFonts w:ascii="Soberana Sans Light" w:hAnsi="Soberana Sans Light"/>
            <w:noProof/>
            <w:lang w:val="es-ES"/>
          </w:rPr>
          <w:t>22</w:t>
        </w:r>
        <w:r w:rsidRPr="0013011C">
          <w:rPr>
            <w:rFonts w:ascii="Soberana Sans Light" w:hAnsi="Soberana Sans Light"/>
          </w:rPr>
          <w:fldChar w:fldCharType="end"/>
        </w:r>
      </w:sdtContent>
    </w:sdt>
  </w:p>
  <w:p w:rsidR="008378C8" w:rsidRDefault="008378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8C8" w:rsidRPr="008E3652" w:rsidRDefault="008378C8" w:rsidP="008E3652">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671FEF"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545A0B" w:rsidRPr="00545A0B">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67E" w:rsidRDefault="009E467E" w:rsidP="00EA5418">
      <w:pPr>
        <w:spacing w:after="0" w:line="240" w:lineRule="auto"/>
      </w:pPr>
      <w:r>
        <w:separator/>
      </w:r>
    </w:p>
  </w:footnote>
  <w:footnote w:type="continuationSeparator" w:id="0">
    <w:p w:rsidR="009E467E" w:rsidRDefault="009E467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8C8" w:rsidRDefault="008378C8">
    <w:pPr>
      <w:pStyle w:val="Encabezado"/>
    </w:pPr>
    <w:r>
      <w:rPr>
        <w:noProof/>
        <w:lang w:val="en-US"/>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635"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5"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8C8" w:rsidRDefault="008378C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378C8" w:rsidRDefault="008378C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378C8" w:rsidRPr="00275FC6" w:rsidRDefault="008378C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827" cy="4315"/>
                          <a:chOff x="0" y="0"/>
                          <a:chExt cx="8827" cy="4315"/>
                        </a:xfrm>
                      </wpg:grpSpPr>
                      <pic:pic xmlns:pic="http://schemas.openxmlformats.org/drawingml/2006/picture">
                        <pic:nvPicPr>
                          <pic:cNvPr id="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78C8" w:rsidRDefault="008378C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8378C8" w:rsidRDefault="008378C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378C8" w:rsidRPr="00275FC6" w:rsidRDefault="008378C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8378C8" w:rsidRDefault="008378C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378C8" w:rsidRDefault="008378C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378C8" w:rsidRPr="00275FC6" w:rsidRDefault="008378C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8378C8" w:rsidRDefault="008378C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8378C8" w:rsidRDefault="008378C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378C8" w:rsidRPr="00275FC6" w:rsidRDefault="008378C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val="en-US"/>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0AF590"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8C8" w:rsidRPr="0013011C" w:rsidRDefault="008378C8" w:rsidP="0013011C">
    <w:pPr>
      <w:pStyle w:val="Encabezado"/>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00CF69"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7BF4BF8"/>
    <w:multiLevelType w:val="hybridMultilevel"/>
    <w:tmpl w:val="46EAE25C"/>
    <w:lvl w:ilvl="0" w:tplc="89948DA0">
      <w:start w:val="1"/>
      <w:numFmt w:val="decimal"/>
      <w:lvlText w:val="%1."/>
      <w:lvlJc w:val="left"/>
      <w:pPr>
        <w:ind w:left="936"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08D202B9"/>
    <w:multiLevelType w:val="hybridMultilevel"/>
    <w:tmpl w:val="D5A6C760"/>
    <w:lvl w:ilvl="0" w:tplc="EFF64538">
      <w:start w:val="6"/>
      <w:numFmt w:val="bullet"/>
      <w:lvlText w:val=""/>
      <w:lvlJc w:val="left"/>
      <w:pPr>
        <w:ind w:left="1080" w:hanging="360"/>
      </w:pPr>
      <w:rPr>
        <w:rFonts w:ascii="Soberana Sans Light" w:eastAsia="Times New Roman" w:hAnsi="Soberana Sans Ligh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B8815D9"/>
    <w:multiLevelType w:val="hybridMultilevel"/>
    <w:tmpl w:val="3C8080D0"/>
    <w:lvl w:ilvl="0" w:tplc="5B0E98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CC344B0"/>
    <w:multiLevelType w:val="hybridMultilevel"/>
    <w:tmpl w:val="C6EAAF16"/>
    <w:lvl w:ilvl="0" w:tplc="6CB4C63E">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0752EF"/>
    <w:multiLevelType w:val="hybridMultilevel"/>
    <w:tmpl w:val="D8BA0FA2"/>
    <w:lvl w:ilvl="0" w:tplc="645C922C">
      <w:start w:val="5"/>
      <w:numFmt w:val="decimal"/>
      <w:lvlText w:val="%1."/>
      <w:lvlJc w:val="left"/>
      <w:pPr>
        <w:ind w:left="64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C2584"/>
    <w:multiLevelType w:val="hybridMultilevel"/>
    <w:tmpl w:val="1520E4C6"/>
    <w:lvl w:ilvl="0" w:tplc="AE8238A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0005EEF"/>
    <w:multiLevelType w:val="hybridMultilevel"/>
    <w:tmpl w:val="ED3A4EB4"/>
    <w:lvl w:ilvl="0" w:tplc="A0CA13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26523DD"/>
    <w:multiLevelType w:val="hybridMultilevel"/>
    <w:tmpl w:val="DB48E28E"/>
    <w:lvl w:ilvl="0" w:tplc="CECAA42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984C68"/>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15:restartNumberingAfterBreak="0">
    <w:nsid w:val="37A73884"/>
    <w:multiLevelType w:val="hybridMultilevel"/>
    <w:tmpl w:val="CF9C48BA"/>
    <w:lvl w:ilvl="0" w:tplc="90E2DC1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3D22761D"/>
    <w:multiLevelType w:val="hybridMultilevel"/>
    <w:tmpl w:val="03042646"/>
    <w:lvl w:ilvl="0" w:tplc="89948DA0">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FCB0500"/>
    <w:multiLevelType w:val="hybridMultilevel"/>
    <w:tmpl w:val="8DEE6FE2"/>
    <w:lvl w:ilvl="0" w:tplc="959E534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6" w15:restartNumberingAfterBreak="0">
    <w:nsid w:val="42F86A81"/>
    <w:multiLevelType w:val="hybridMultilevel"/>
    <w:tmpl w:val="E714716A"/>
    <w:lvl w:ilvl="0" w:tplc="7DDA9D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4DAC729C"/>
    <w:multiLevelType w:val="hybridMultilevel"/>
    <w:tmpl w:val="FE6E65AC"/>
    <w:lvl w:ilvl="0" w:tplc="418E76B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8" w15:restartNumberingAfterBreak="0">
    <w:nsid w:val="5F0101EB"/>
    <w:multiLevelType w:val="hybridMultilevel"/>
    <w:tmpl w:val="AFD2A9F6"/>
    <w:lvl w:ilvl="0" w:tplc="89948DA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6A71440D"/>
    <w:multiLevelType w:val="hybridMultilevel"/>
    <w:tmpl w:val="6ADC19AC"/>
    <w:lvl w:ilvl="0" w:tplc="D41E3A9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0" w15:restartNumberingAfterBreak="0">
    <w:nsid w:val="7E6F4D1C"/>
    <w:multiLevelType w:val="hybridMultilevel"/>
    <w:tmpl w:val="5A7A6C3A"/>
    <w:lvl w:ilvl="0" w:tplc="E60887EE">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5"/>
  </w:num>
  <w:num w:numId="3">
    <w:abstractNumId w:val="13"/>
  </w:num>
  <w:num w:numId="4">
    <w:abstractNumId w:val="10"/>
  </w:num>
  <w:num w:numId="5">
    <w:abstractNumId w:val="7"/>
  </w:num>
  <w:num w:numId="6">
    <w:abstractNumId w:val="19"/>
  </w:num>
  <w:num w:numId="7">
    <w:abstractNumId w:val="17"/>
  </w:num>
  <w:num w:numId="8">
    <w:abstractNumId w:val="20"/>
  </w:num>
  <w:num w:numId="9">
    <w:abstractNumId w:val="15"/>
  </w:num>
  <w:num w:numId="10">
    <w:abstractNumId w:val="3"/>
  </w:num>
  <w:num w:numId="11">
    <w:abstractNumId w:val="18"/>
  </w:num>
  <w:num w:numId="12">
    <w:abstractNumId w:val="16"/>
  </w:num>
  <w:num w:numId="13">
    <w:abstractNumId w:val="11"/>
  </w:num>
  <w:num w:numId="14">
    <w:abstractNumId w:val="9"/>
  </w:num>
  <w:num w:numId="15">
    <w:abstractNumId w:val="8"/>
  </w:num>
  <w:num w:numId="16">
    <w:abstractNumId w:val="2"/>
  </w:num>
  <w:num w:numId="17">
    <w:abstractNumId w:val="12"/>
  </w:num>
  <w:num w:numId="18">
    <w:abstractNumId w:val="4"/>
  </w:num>
  <w:num w:numId="19">
    <w:abstractNumId w:val="1"/>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3BDA"/>
    <w:rsid w:val="00023CDB"/>
    <w:rsid w:val="00025C3F"/>
    <w:rsid w:val="0003064A"/>
    <w:rsid w:val="00035A7B"/>
    <w:rsid w:val="00035ADE"/>
    <w:rsid w:val="00040466"/>
    <w:rsid w:val="00041D0E"/>
    <w:rsid w:val="00045A10"/>
    <w:rsid w:val="00045A3A"/>
    <w:rsid w:val="0008177F"/>
    <w:rsid w:val="000843C6"/>
    <w:rsid w:val="0008724F"/>
    <w:rsid w:val="00091989"/>
    <w:rsid w:val="0009411B"/>
    <w:rsid w:val="000A2306"/>
    <w:rsid w:val="000A6300"/>
    <w:rsid w:val="000B044F"/>
    <w:rsid w:val="000C4846"/>
    <w:rsid w:val="000D4969"/>
    <w:rsid w:val="000D5D20"/>
    <w:rsid w:val="000D7131"/>
    <w:rsid w:val="000E22CC"/>
    <w:rsid w:val="000E5855"/>
    <w:rsid w:val="000F3B30"/>
    <w:rsid w:val="000F5AF4"/>
    <w:rsid w:val="001029A8"/>
    <w:rsid w:val="00114138"/>
    <w:rsid w:val="001161AC"/>
    <w:rsid w:val="0013011C"/>
    <w:rsid w:val="0013333C"/>
    <w:rsid w:val="001373F6"/>
    <w:rsid w:val="00141B63"/>
    <w:rsid w:val="00151080"/>
    <w:rsid w:val="00153CC0"/>
    <w:rsid w:val="00155B95"/>
    <w:rsid w:val="00165BB4"/>
    <w:rsid w:val="001675BE"/>
    <w:rsid w:val="001701AE"/>
    <w:rsid w:val="001709CD"/>
    <w:rsid w:val="0017509F"/>
    <w:rsid w:val="00185B23"/>
    <w:rsid w:val="00193A4F"/>
    <w:rsid w:val="00194930"/>
    <w:rsid w:val="001A7CDF"/>
    <w:rsid w:val="001A7D8D"/>
    <w:rsid w:val="001B1B72"/>
    <w:rsid w:val="001B4459"/>
    <w:rsid w:val="001C5E76"/>
    <w:rsid w:val="001C6A9F"/>
    <w:rsid w:val="001C6FD8"/>
    <w:rsid w:val="001E26AC"/>
    <w:rsid w:val="001E2EB7"/>
    <w:rsid w:val="001E7072"/>
    <w:rsid w:val="001F29B7"/>
    <w:rsid w:val="0020103A"/>
    <w:rsid w:val="00204C86"/>
    <w:rsid w:val="002231C1"/>
    <w:rsid w:val="00224722"/>
    <w:rsid w:val="00231168"/>
    <w:rsid w:val="002344C8"/>
    <w:rsid w:val="00251EC4"/>
    <w:rsid w:val="00252B0A"/>
    <w:rsid w:val="00262954"/>
    <w:rsid w:val="00264426"/>
    <w:rsid w:val="002764C3"/>
    <w:rsid w:val="00282058"/>
    <w:rsid w:val="002831C5"/>
    <w:rsid w:val="00283E18"/>
    <w:rsid w:val="00290C1E"/>
    <w:rsid w:val="00293D86"/>
    <w:rsid w:val="002940DC"/>
    <w:rsid w:val="00295BF3"/>
    <w:rsid w:val="002A1E0A"/>
    <w:rsid w:val="002A5376"/>
    <w:rsid w:val="002A70B3"/>
    <w:rsid w:val="002C138C"/>
    <w:rsid w:val="002C5826"/>
    <w:rsid w:val="002D0411"/>
    <w:rsid w:val="002E1E9E"/>
    <w:rsid w:val="002E200F"/>
    <w:rsid w:val="002E54EB"/>
    <w:rsid w:val="002E6CB7"/>
    <w:rsid w:val="002F4C88"/>
    <w:rsid w:val="0033135D"/>
    <w:rsid w:val="00346BB9"/>
    <w:rsid w:val="00365499"/>
    <w:rsid w:val="00372783"/>
    <w:rsid w:val="00372F40"/>
    <w:rsid w:val="003811B0"/>
    <w:rsid w:val="00395880"/>
    <w:rsid w:val="00396C2B"/>
    <w:rsid w:val="003A0303"/>
    <w:rsid w:val="003A4902"/>
    <w:rsid w:val="003A549B"/>
    <w:rsid w:val="003B52B3"/>
    <w:rsid w:val="003C2C00"/>
    <w:rsid w:val="003D5DBF"/>
    <w:rsid w:val="003E4679"/>
    <w:rsid w:val="003E7FD0"/>
    <w:rsid w:val="003F0293"/>
    <w:rsid w:val="003F0536"/>
    <w:rsid w:val="003F0EA4"/>
    <w:rsid w:val="003F67E8"/>
    <w:rsid w:val="003F7DAA"/>
    <w:rsid w:val="00402EFA"/>
    <w:rsid w:val="0042267C"/>
    <w:rsid w:val="00425BEE"/>
    <w:rsid w:val="004311BE"/>
    <w:rsid w:val="004339BA"/>
    <w:rsid w:val="004419FB"/>
    <w:rsid w:val="0044253C"/>
    <w:rsid w:val="00445D54"/>
    <w:rsid w:val="004465DC"/>
    <w:rsid w:val="00461E81"/>
    <w:rsid w:val="004675B3"/>
    <w:rsid w:val="004714CF"/>
    <w:rsid w:val="00472BC6"/>
    <w:rsid w:val="004750B1"/>
    <w:rsid w:val="00481928"/>
    <w:rsid w:val="00484C0D"/>
    <w:rsid w:val="00487AF8"/>
    <w:rsid w:val="0049384B"/>
    <w:rsid w:val="00497D8B"/>
    <w:rsid w:val="004A6ECB"/>
    <w:rsid w:val="004C3133"/>
    <w:rsid w:val="004D2E6E"/>
    <w:rsid w:val="004D41B8"/>
    <w:rsid w:val="004E6E14"/>
    <w:rsid w:val="004F5641"/>
    <w:rsid w:val="00521D5A"/>
    <w:rsid w:val="00522632"/>
    <w:rsid w:val="00522EF3"/>
    <w:rsid w:val="00540418"/>
    <w:rsid w:val="00545A0B"/>
    <w:rsid w:val="00557D72"/>
    <w:rsid w:val="0056260A"/>
    <w:rsid w:val="00563CA0"/>
    <w:rsid w:val="005661E8"/>
    <w:rsid w:val="00567EC3"/>
    <w:rsid w:val="0057178F"/>
    <w:rsid w:val="00573D4E"/>
    <w:rsid w:val="00574266"/>
    <w:rsid w:val="00576362"/>
    <w:rsid w:val="00576E43"/>
    <w:rsid w:val="00581EDF"/>
    <w:rsid w:val="005836C4"/>
    <w:rsid w:val="00585484"/>
    <w:rsid w:val="005873A2"/>
    <w:rsid w:val="0058780D"/>
    <w:rsid w:val="0059000C"/>
    <w:rsid w:val="00593904"/>
    <w:rsid w:val="00593BE2"/>
    <w:rsid w:val="005A0EE1"/>
    <w:rsid w:val="005B03AA"/>
    <w:rsid w:val="005B0965"/>
    <w:rsid w:val="005B467D"/>
    <w:rsid w:val="005C699C"/>
    <w:rsid w:val="005C77BD"/>
    <w:rsid w:val="005D0457"/>
    <w:rsid w:val="005D192D"/>
    <w:rsid w:val="005D3D25"/>
    <w:rsid w:val="00601AA5"/>
    <w:rsid w:val="006030D9"/>
    <w:rsid w:val="00605F31"/>
    <w:rsid w:val="0060658F"/>
    <w:rsid w:val="0061362D"/>
    <w:rsid w:val="00625CC3"/>
    <w:rsid w:val="0062717E"/>
    <w:rsid w:val="0063278E"/>
    <w:rsid w:val="00632DAC"/>
    <w:rsid w:val="00640223"/>
    <w:rsid w:val="00641122"/>
    <w:rsid w:val="0065081E"/>
    <w:rsid w:val="006516D4"/>
    <w:rsid w:val="00652065"/>
    <w:rsid w:val="00662C61"/>
    <w:rsid w:val="006769AF"/>
    <w:rsid w:val="00690D0C"/>
    <w:rsid w:val="00692D5C"/>
    <w:rsid w:val="006935D1"/>
    <w:rsid w:val="0069396D"/>
    <w:rsid w:val="006A5C10"/>
    <w:rsid w:val="006A5F58"/>
    <w:rsid w:val="006B1FE7"/>
    <w:rsid w:val="006B2F84"/>
    <w:rsid w:val="006B5B41"/>
    <w:rsid w:val="006D43D8"/>
    <w:rsid w:val="006E1241"/>
    <w:rsid w:val="006E34EC"/>
    <w:rsid w:val="006E77DD"/>
    <w:rsid w:val="006F6E79"/>
    <w:rsid w:val="00704C86"/>
    <w:rsid w:val="00711EFD"/>
    <w:rsid w:val="0071605F"/>
    <w:rsid w:val="00720FF5"/>
    <w:rsid w:val="00735E86"/>
    <w:rsid w:val="007422BA"/>
    <w:rsid w:val="0074341A"/>
    <w:rsid w:val="007441DE"/>
    <w:rsid w:val="0074748F"/>
    <w:rsid w:val="00764BDE"/>
    <w:rsid w:val="00766394"/>
    <w:rsid w:val="00766664"/>
    <w:rsid w:val="007772D5"/>
    <w:rsid w:val="00790E09"/>
    <w:rsid w:val="0079582C"/>
    <w:rsid w:val="007978E5"/>
    <w:rsid w:val="007A1DDA"/>
    <w:rsid w:val="007A612B"/>
    <w:rsid w:val="007D0C1C"/>
    <w:rsid w:val="007D6E9A"/>
    <w:rsid w:val="007E3CBE"/>
    <w:rsid w:val="008068EC"/>
    <w:rsid w:val="00811DAC"/>
    <w:rsid w:val="0081329D"/>
    <w:rsid w:val="0082321E"/>
    <w:rsid w:val="00823840"/>
    <w:rsid w:val="00823EE7"/>
    <w:rsid w:val="00827470"/>
    <w:rsid w:val="008378C8"/>
    <w:rsid w:val="00851503"/>
    <w:rsid w:val="00852026"/>
    <w:rsid w:val="00853544"/>
    <w:rsid w:val="008561F4"/>
    <w:rsid w:val="00863346"/>
    <w:rsid w:val="008633DF"/>
    <w:rsid w:val="008637D6"/>
    <w:rsid w:val="00866741"/>
    <w:rsid w:val="008732F4"/>
    <w:rsid w:val="00887AC5"/>
    <w:rsid w:val="0089054E"/>
    <w:rsid w:val="00891D11"/>
    <w:rsid w:val="008A0896"/>
    <w:rsid w:val="008A4FC4"/>
    <w:rsid w:val="008A6E4D"/>
    <w:rsid w:val="008A793D"/>
    <w:rsid w:val="008B0017"/>
    <w:rsid w:val="008B3DF8"/>
    <w:rsid w:val="008B6952"/>
    <w:rsid w:val="008B7E99"/>
    <w:rsid w:val="008C0004"/>
    <w:rsid w:val="008C1243"/>
    <w:rsid w:val="008C7793"/>
    <w:rsid w:val="008E1B87"/>
    <w:rsid w:val="008E3652"/>
    <w:rsid w:val="008E51AB"/>
    <w:rsid w:val="008F0B21"/>
    <w:rsid w:val="008F26D0"/>
    <w:rsid w:val="008F31AC"/>
    <w:rsid w:val="008F43BD"/>
    <w:rsid w:val="008F6D58"/>
    <w:rsid w:val="00911EC8"/>
    <w:rsid w:val="00913AD6"/>
    <w:rsid w:val="00914682"/>
    <w:rsid w:val="0092794A"/>
    <w:rsid w:val="0093036F"/>
    <w:rsid w:val="00933BAE"/>
    <w:rsid w:val="0093492C"/>
    <w:rsid w:val="00937FCE"/>
    <w:rsid w:val="0094328B"/>
    <w:rsid w:val="00954234"/>
    <w:rsid w:val="00957043"/>
    <w:rsid w:val="00971894"/>
    <w:rsid w:val="00995684"/>
    <w:rsid w:val="00997263"/>
    <w:rsid w:val="00997FCA"/>
    <w:rsid w:val="009A0655"/>
    <w:rsid w:val="009A07F4"/>
    <w:rsid w:val="009A2761"/>
    <w:rsid w:val="009A7D42"/>
    <w:rsid w:val="009B3074"/>
    <w:rsid w:val="009B5194"/>
    <w:rsid w:val="009C3647"/>
    <w:rsid w:val="009D5D4C"/>
    <w:rsid w:val="009D6299"/>
    <w:rsid w:val="009E08BD"/>
    <w:rsid w:val="009E2B87"/>
    <w:rsid w:val="009E3D93"/>
    <w:rsid w:val="009E467E"/>
    <w:rsid w:val="009F19DF"/>
    <w:rsid w:val="009F23C4"/>
    <w:rsid w:val="009F2E87"/>
    <w:rsid w:val="009F3B10"/>
    <w:rsid w:val="009F577A"/>
    <w:rsid w:val="009F619D"/>
    <w:rsid w:val="00A11FE0"/>
    <w:rsid w:val="00A173BD"/>
    <w:rsid w:val="00A35BA3"/>
    <w:rsid w:val="00A363B6"/>
    <w:rsid w:val="00A4145F"/>
    <w:rsid w:val="00A46B4A"/>
    <w:rsid w:val="00A46BF5"/>
    <w:rsid w:val="00A478D1"/>
    <w:rsid w:val="00A55B5A"/>
    <w:rsid w:val="00A57EC0"/>
    <w:rsid w:val="00A61C37"/>
    <w:rsid w:val="00A62007"/>
    <w:rsid w:val="00A65B66"/>
    <w:rsid w:val="00A673F4"/>
    <w:rsid w:val="00A8251F"/>
    <w:rsid w:val="00A93223"/>
    <w:rsid w:val="00AA238D"/>
    <w:rsid w:val="00AA4725"/>
    <w:rsid w:val="00AA7D12"/>
    <w:rsid w:val="00AB1AC8"/>
    <w:rsid w:val="00AB5128"/>
    <w:rsid w:val="00AC33BF"/>
    <w:rsid w:val="00AC702B"/>
    <w:rsid w:val="00AC75A8"/>
    <w:rsid w:val="00AD2A03"/>
    <w:rsid w:val="00AD5ADD"/>
    <w:rsid w:val="00AE48BB"/>
    <w:rsid w:val="00AF1971"/>
    <w:rsid w:val="00AF574D"/>
    <w:rsid w:val="00B0510F"/>
    <w:rsid w:val="00B12089"/>
    <w:rsid w:val="00B146E2"/>
    <w:rsid w:val="00B15B18"/>
    <w:rsid w:val="00B20382"/>
    <w:rsid w:val="00B33304"/>
    <w:rsid w:val="00B37F37"/>
    <w:rsid w:val="00B41A2F"/>
    <w:rsid w:val="00B43477"/>
    <w:rsid w:val="00B43B7C"/>
    <w:rsid w:val="00B4420B"/>
    <w:rsid w:val="00B46CED"/>
    <w:rsid w:val="00B62E98"/>
    <w:rsid w:val="00B67532"/>
    <w:rsid w:val="00B74165"/>
    <w:rsid w:val="00B849EE"/>
    <w:rsid w:val="00B84D02"/>
    <w:rsid w:val="00BA2940"/>
    <w:rsid w:val="00BA2EEF"/>
    <w:rsid w:val="00BA5CCE"/>
    <w:rsid w:val="00BA6374"/>
    <w:rsid w:val="00BB1C0A"/>
    <w:rsid w:val="00BB5A03"/>
    <w:rsid w:val="00BC72CB"/>
    <w:rsid w:val="00BD5081"/>
    <w:rsid w:val="00C00CA7"/>
    <w:rsid w:val="00C1155B"/>
    <w:rsid w:val="00C1292C"/>
    <w:rsid w:val="00C13868"/>
    <w:rsid w:val="00C16E53"/>
    <w:rsid w:val="00C20EFC"/>
    <w:rsid w:val="00C25EE0"/>
    <w:rsid w:val="00C376EB"/>
    <w:rsid w:val="00C431B4"/>
    <w:rsid w:val="00C4559E"/>
    <w:rsid w:val="00C504FD"/>
    <w:rsid w:val="00C51EC2"/>
    <w:rsid w:val="00C568CC"/>
    <w:rsid w:val="00C63A0B"/>
    <w:rsid w:val="00C67055"/>
    <w:rsid w:val="00C672F9"/>
    <w:rsid w:val="00C76F03"/>
    <w:rsid w:val="00C80375"/>
    <w:rsid w:val="00C80BD4"/>
    <w:rsid w:val="00C86C59"/>
    <w:rsid w:val="00C86E47"/>
    <w:rsid w:val="00C91C5A"/>
    <w:rsid w:val="00CA0603"/>
    <w:rsid w:val="00CA38D0"/>
    <w:rsid w:val="00CA760B"/>
    <w:rsid w:val="00CB0008"/>
    <w:rsid w:val="00CB299D"/>
    <w:rsid w:val="00CC6B94"/>
    <w:rsid w:val="00CD6D9A"/>
    <w:rsid w:val="00CE0E01"/>
    <w:rsid w:val="00CE22D2"/>
    <w:rsid w:val="00D00E92"/>
    <w:rsid w:val="00D01C9B"/>
    <w:rsid w:val="00D055EC"/>
    <w:rsid w:val="00D12E66"/>
    <w:rsid w:val="00D30CF0"/>
    <w:rsid w:val="00D32A6C"/>
    <w:rsid w:val="00D32CA8"/>
    <w:rsid w:val="00D36ED0"/>
    <w:rsid w:val="00D36F7B"/>
    <w:rsid w:val="00D372BD"/>
    <w:rsid w:val="00D44728"/>
    <w:rsid w:val="00D449E7"/>
    <w:rsid w:val="00D44EB6"/>
    <w:rsid w:val="00D51936"/>
    <w:rsid w:val="00D51975"/>
    <w:rsid w:val="00D528E1"/>
    <w:rsid w:val="00D551A1"/>
    <w:rsid w:val="00D562FF"/>
    <w:rsid w:val="00D64307"/>
    <w:rsid w:val="00D74BFD"/>
    <w:rsid w:val="00D86156"/>
    <w:rsid w:val="00D91F54"/>
    <w:rsid w:val="00D92E6C"/>
    <w:rsid w:val="00D933F7"/>
    <w:rsid w:val="00DA0F15"/>
    <w:rsid w:val="00DA4F4D"/>
    <w:rsid w:val="00DA508B"/>
    <w:rsid w:val="00DB1CC4"/>
    <w:rsid w:val="00DB7134"/>
    <w:rsid w:val="00DD487B"/>
    <w:rsid w:val="00DF56C9"/>
    <w:rsid w:val="00E01F17"/>
    <w:rsid w:val="00E13164"/>
    <w:rsid w:val="00E13B23"/>
    <w:rsid w:val="00E178BE"/>
    <w:rsid w:val="00E20BAD"/>
    <w:rsid w:val="00E268F3"/>
    <w:rsid w:val="00E30318"/>
    <w:rsid w:val="00E32708"/>
    <w:rsid w:val="00E36B4B"/>
    <w:rsid w:val="00E40B17"/>
    <w:rsid w:val="00E50531"/>
    <w:rsid w:val="00E565BD"/>
    <w:rsid w:val="00E63B47"/>
    <w:rsid w:val="00E66FDB"/>
    <w:rsid w:val="00E73C7A"/>
    <w:rsid w:val="00E80608"/>
    <w:rsid w:val="00E8671F"/>
    <w:rsid w:val="00E93678"/>
    <w:rsid w:val="00E94B92"/>
    <w:rsid w:val="00EA28C8"/>
    <w:rsid w:val="00EA5119"/>
    <w:rsid w:val="00EA5418"/>
    <w:rsid w:val="00EB0F27"/>
    <w:rsid w:val="00EB232A"/>
    <w:rsid w:val="00EC6DA4"/>
    <w:rsid w:val="00ED00FA"/>
    <w:rsid w:val="00EE46FB"/>
    <w:rsid w:val="00EF7D46"/>
    <w:rsid w:val="00F119AA"/>
    <w:rsid w:val="00F12A45"/>
    <w:rsid w:val="00F14899"/>
    <w:rsid w:val="00F17C0D"/>
    <w:rsid w:val="00F25F34"/>
    <w:rsid w:val="00F2686C"/>
    <w:rsid w:val="00F30BCB"/>
    <w:rsid w:val="00F45279"/>
    <w:rsid w:val="00F673F8"/>
    <w:rsid w:val="00F73CA1"/>
    <w:rsid w:val="00F750E7"/>
    <w:rsid w:val="00F755D0"/>
    <w:rsid w:val="00F82D11"/>
    <w:rsid w:val="00F86D4D"/>
    <w:rsid w:val="00F95052"/>
    <w:rsid w:val="00FA035E"/>
    <w:rsid w:val="00FA17A0"/>
    <w:rsid w:val="00FA4CFB"/>
    <w:rsid w:val="00FA5DD8"/>
    <w:rsid w:val="00FB1010"/>
    <w:rsid w:val="00FB56B7"/>
    <w:rsid w:val="00FB6645"/>
    <w:rsid w:val="00FC3583"/>
    <w:rsid w:val="00FC490B"/>
    <w:rsid w:val="00FC725C"/>
    <w:rsid w:val="00FD5A63"/>
    <w:rsid w:val="00FE4FFB"/>
    <w:rsid w:val="00FF132A"/>
    <w:rsid w:val="00FF31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9040E9"/>
  <w15:docId w15:val="{E7F7B660-5564-4533-BBC8-CC1F56DD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8B7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978E5"/>
    <w:rPr>
      <w:sz w:val="16"/>
      <w:szCs w:val="16"/>
    </w:rPr>
  </w:style>
  <w:style w:type="paragraph" w:styleId="Textocomentario">
    <w:name w:val="annotation text"/>
    <w:basedOn w:val="Normal"/>
    <w:link w:val="TextocomentarioCar"/>
    <w:uiPriority w:val="99"/>
    <w:semiHidden/>
    <w:unhideWhenUsed/>
    <w:rsid w:val="007978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78E5"/>
    <w:rPr>
      <w:sz w:val="20"/>
      <w:szCs w:val="20"/>
    </w:rPr>
  </w:style>
  <w:style w:type="paragraph" w:styleId="Asuntodelcomentario">
    <w:name w:val="annotation subject"/>
    <w:basedOn w:val="Textocomentario"/>
    <w:next w:val="Textocomentario"/>
    <w:link w:val="AsuntodelcomentarioCar"/>
    <w:uiPriority w:val="99"/>
    <w:semiHidden/>
    <w:unhideWhenUsed/>
    <w:rsid w:val="007978E5"/>
    <w:rPr>
      <w:b/>
      <w:bCs/>
    </w:rPr>
  </w:style>
  <w:style w:type="character" w:customStyle="1" w:styleId="AsuntodelcomentarioCar">
    <w:name w:val="Asunto del comentario Car"/>
    <w:basedOn w:val="TextocomentarioCar"/>
    <w:link w:val="Asuntodelcomentario"/>
    <w:uiPriority w:val="99"/>
    <w:semiHidden/>
    <w:rsid w:val="007978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948691">
      <w:bodyDiv w:val="1"/>
      <w:marLeft w:val="0"/>
      <w:marRight w:val="0"/>
      <w:marTop w:val="0"/>
      <w:marBottom w:val="0"/>
      <w:divBdr>
        <w:top w:val="none" w:sz="0" w:space="0" w:color="auto"/>
        <w:left w:val="none" w:sz="0" w:space="0" w:color="auto"/>
        <w:bottom w:val="none" w:sz="0" w:space="0" w:color="auto"/>
        <w:right w:val="none" w:sz="0" w:space="0" w:color="auto"/>
      </w:divBdr>
    </w:div>
    <w:div w:id="126611554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21" Type="http://schemas.openxmlformats.org/officeDocument/2006/relationships/package" Target="embeddings/Hoja_de_c_lculo_de_Microsoft_Excel6.xlsx"/><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package" Target="embeddings/Hoja_de_c_lculo_de_Microsoft_Excel11.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9.xlsx"/><Relationship Id="rId30" Type="http://schemas.openxmlformats.org/officeDocument/2006/relationships/image" Target="media/image12.emf"/><Relationship Id="rId35"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40B69-99B1-4489-A124-4EC6ACD24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3684</Words>
  <Characters>21001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CP Alicia</cp:lastModifiedBy>
  <cp:revision>2</cp:revision>
  <cp:lastPrinted>2017-04-06T16:01:00Z</cp:lastPrinted>
  <dcterms:created xsi:type="dcterms:W3CDTF">2017-04-06T16:22:00Z</dcterms:created>
  <dcterms:modified xsi:type="dcterms:W3CDTF">2017-04-06T16:22:00Z</dcterms:modified>
</cp:coreProperties>
</file>