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Default="009A4D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0pt;height:402pt" o:ole="">
            <v:imagedata r:id="rId9" o:title=""/>
          </v:shape>
          <o:OLEObject Type="Embed" ProgID="Excel.Sheet.12" ShapeID="_x0000_i1027" DrawAspect="Content" ObjectID="_1529316616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p w:rsidR="005117F4" w:rsidRDefault="009A4D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90pt;height:402pt" o:ole="">
            <v:imagedata r:id="rId11" o:title=""/>
          </v:shape>
          <o:OLEObject Type="Embed" ProgID="Excel.Sheet.12" ShapeID="_x0000_i1028" DrawAspect="Content" ObjectID="_1529316617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p w:rsidR="009A4D32" w:rsidRDefault="00DD756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90pt;height:402pt" o:ole="">
            <v:imagedata r:id="rId13" o:title=""/>
          </v:shape>
          <o:OLEObject Type="Embed" ProgID="Excel.Sheet.12" ShapeID="_x0000_i1029" DrawAspect="Content" ObjectID="_1529316618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90pt;height:402pt" o:ole="">
            <v:imagedata r:id="rId15" o:title=""/>
          </v:shape>
          <o:OLEObject Type="Embed" ProgID="Excel.Sheet.12" ShapeID="_x0000_i1030" DrawAspect="Content" ObjectID="_1529316619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14748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90pt;height:402pt" o:ole="">
            <v:imagedata r:id="rId17" o:title=""/>
          </v:shape>
          <o:OLEObject Type="Embed" ProgID="Excel.Sheet.12" ShapeID="_x0000_i1031" DrawAspect="Content" ObjectID="_1529316620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DD756A" w:rsidRDefault="0014748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90pt;height:402pt" o:ole="">
            <v:imagedata r:id="rId19" o:title=""/>
          </v:shape>
          <o:OLEObject Type="Embed" ProgID="Excel.Sheet.12" ShapeID="_x0000_i1032" DrawAspect="Content" ObjectID="_1529316621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F78E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9" type="#_x0000_t75" style="width:690pt;height:402pt" o:ole="">
            <v:imagedata r:id="rId21" o:title=""/>
          </v:shape>
          <o:OLEObject Type="Embed" ProgID="Excel.Sheet.12" ShapeID="_x0000_i1049" DrawAspect="Content" ObjectID="_1529316622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7B2E7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90pt;height:402pt" o:ole="">
            <v:imagedata r:id="rId23" o:title=""/>
          </v:shape>
          <o:OLEObject Type="Embed" ProgID="Excel.Sheet.12" ShapeID="_x0000_i1033" DrawAspect="Content" ObjectID="_1529316623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1F78E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50" type="#_x0000_t75" style="width:690pt;height:402pt" o:ole="">
            <v:imagedata r:id="rId25" o:title=""/>
          </v:shape>
          <o:OLEObject Type="Embed" ProgID="Excel.Sheet.12" ShapeID="_x0000_i1050" DrawAspect="Content" ObjectID="_1529316624" r:id="rId26"/>
        </w:object>
      </w:r>
      <w:bookmarkStart w:id="1" w:name="_GoBack"/>
      <w:bookmarkEnd w:id="1"/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90pt;height:402pt" o:ole="">
            <v:imagedata r:id="rId27" o:title=""/>
          </v:shape>
          <o:OLEObject Type="Embed" ProgID="Excel.Sheet.12" ShapeID="_x0000_i1034" DrawAspect="Content" ObjectID="_1529316625" r:id="rId28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90pt;height:402pt" o:ole="">
            <v:imagedata r:id="rId29" o:title=""/>
          </v:shape>
          <o:OLEObject Type="Embed" ProgID="Excel.Sheet.12" ShapeID="_x0000_i1035" DrawAspect="Content" ObjectID="_1529316626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7B2E76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90pt;height:402pt" o:ole="">
            <v:imagedata r:id="rId31" o:title=""/>
          </v:shape>
          <o:OLEObject Type="Embed" ProgID="Excel.Sheet.12" ShapeID="_x0000_i1036" DrawAspect="Content" ObjectID="_1529316627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90pt;height:402pt" o:ole="">
            <v:imagedata r:id="rId33" o:title=""/>
          </v:shape>
          <o:OLEObject Type="Embed" ProgID="Excel.Sheet.12" ShapeID="_x0000_i1037" DrawAspect="Content" ObjectID="_1529316628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90pt;height:402pt" o:ole="">
            <v:imagedata r:id="rId35" o:title=""/>
          </v:shape>
          <o:OLEObject Type="Embed" ProgID="Excel.Sheet.12" ShapeID="_x0000_i1038" DrawAspect="Content" ObjectID="_1529316629" r:id="rId36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BC3C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90pt;height:402pt" o:ole="">
            <v:imagedata r:id="rId37" o:title=""/>
          </v:shape>
          <o:OLEObject Type="Embed" ProgID="Excel.Sheet.12" ShapeID="_x0000_i1039" DrawAspect="Content" ObjectID="_1529316630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90pt;height:402pt" o:ole="">
            <v:imagedata r:id="rId39" o:title=""/>
          </v:shape>
          <o:OLEObject Type="Embed" ProgID="Excel.Sheet.12" ShapeID="_x0000_i1040" DrawAspect="Content" ObjectID="_1529316631" r:id="rId40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FB05C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90pt;height:402pt" o:ole="">
            <v:imagedata r:id="rId41" o:title=""/>
          </v:shape>
          <o:OLEObject Type="Embed" ProgID="Excel.Sheet.12" ShapeID="_x0000_i1041" DrawAspect="Content" ObjectID="_1529316632" r:id="rId42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FB05C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80">
          <v:shape id="_x0000_i1042" type="#_x0000_t75" style="width:690pt;height:408pt" o:ole="">
            <v:imagedata r:id="rId43" o:title=""/>
          </v:shape>
          <o:OLEObject Type="Embed" ProgID="Excel.Sheet.12" ShapeID="_x0000_i1042" DrawAspect="Content" ObjectID="_1529316633" r:id="rId44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C2062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3" type="#_x0000_t75" style="width:690pt;height:402pt" o:ole="">
            <v:imagedata r:id="rId45" o:title=""/>
          </v:shape>
          <o:OLEObject Type="Embed" ProgID="Excel.Sheet.12" ShapeID="_x0000_i1043" DrawAspect="Content" ObjectID="_1529316634" r:id="rId46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p w:rsidR="00C2062C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90pt;height:402pt" o:ole="">
            <v:imagedata r:id="rId47" o:title=""/>
          </v:shape>
          <o:OLEObject Type="Embed" ProgID="Excel.Sheet.12" ShapeID="_x0000_i1044" DrawAspect="Content" ObjectID="_152931663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90pt;height:402pt" o:ole="">
            <v:imagedata r:id="rId49" o:title=""/>
          </v:shape>
          <o:OLEObject Type="Embed" ProgID="Excel.Sheet.12" ShapeID="_x0000_i1045" DrawAspect="Content" ObjectID="_1529316636" r:id="rId5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C2062C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90pt;height:402pt" o:ole="">
            <v:imagedata r:id="rId51" o:title=""/>
          </v:shape>
          <o:OLEObject Type="Embed" ProgID="Excel.Sheet.12" ShapeID="_x0000_i1046" DrawAspect="Content" ObjectID="_1529316637" r:id="rId5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B942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90pt;height:366pt" o:ole="">
            <v:imagedata r:id="rId53" o:title=""/>
          </v:shape>
          <o:OLEObject Type="Embed" ProgID="Excel.Sheet.12" ShapeID="_x0000_i1047" DrawAspect="Content" ObjectID="_1529316638" r:id="rId54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C46B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71">
          <v:shape id="_x0000_i1048" type="#_x0000_t75" style="width:690pt;height:368.25pt" o:ole="">
            <v:imagedata r:id="rId55" o:title=""/>
          </v:shape>
          <o:OLEObject Type="Embed" ProgID="Excel.Sheet.12" ShapeID="_x0000_i1048" DrawAspect="Content" ObjectID="_1529316639" r:id="rId5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4856A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25" type="#_x0000_t75" style="width:690pt;height:407.25pt" o:ole="">
            <v:imagedata r:id="rId57" o:title=""/>
          </v:shape>
          <o:OLEObject Type="Embed" ProgID="Excel.Sheet.12" ShapeID="_x0000_i1025" DrawAspect="Content" ObjectID="_1529316640" r:id="rId58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29475"/>
    <w:bookmarkEnd w:id="3"/>
    <w:p w:rsidR="00F96944" w:rsidRDefault="00815ED2" w:rsidP="0044253C">
      <w:pPr>
        <w:jc w:val="center"/>
      </w:pPr>
      <w:r>
        <w:object w:dxaOrig="6690" w:dyaOrig="4200">
          <v:shape id="_x0000_i1026" type="#_x0000_t75" style="width:321pt;height:210pt" o:ole="">
            <v:imagedata r:id="rId59" o:title=""/>
          </v:shape>
          <o:OLEObject Type="Embed" ProgID="Excel.Sheet.12" ShapeID="_x0000_i1026" DrawAspect="Content" ObjectID="_1529316641" r:id="rId6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76070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372F40" w:rsidRPr="00416C05" w:rsidRDefault="00416C05" w:rsidP="00416C05">
      <w:pPr>
        <w:tabs>
          <w:tab w:val="left" w:pos="3125"/>
          <w:tab w:val="center" w:pos="6840"/>
        </w:tabs>
        <w:jc w:val="center"/>
        <w:rPr>
          <w:rFonts w:ascii="Arial" w:hAnsi="Arial" w:cs="Arial"/>
          <w:sz w:val="18"/>
          <w:szCs w:val="18"/>
        </w:rPr>
      </w:pPr>
      <w:r w:rsidRPr="00416C05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del Deporte de Tlaxcala por el periodo de enero a </w:t>
      </w:r>
      <w:r w:rsidR="00E136DE">
        <w:rPr>
          <w:rFonts w:ascii="Soberana Sans Light" w:hAnsi="Soberana Sans Light"/>
        </w:rPr>
        <w:t>junio</w:t>
      </w:r>
      <w:r>
        <w:rPr>
          <w:rFonts w:ascii="Soberana Sans Light" w:hAnsi="Soberana Sans Light"/>
        </w:rPr>
        <w:t xml:space="preserve"> de 2016, no ha realizado operaciones relacionadas con esquemas bursátiles o de coberturas fianacieras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681800" w:rsidP="00416C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681800" w:rsidRDefault="00681800" w:rsidP="00416C05">
      <w:pPr>
        <w:jc w:val="center"/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Transparencia del Instituto del Deporte de Tlaxcala: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Pr="00416C05" w:rsidRDefault="00D9785E" w:rsidP="00681800">
      <w:pPr>
        <w:rPr>
          <w:rFonts w:ascii="Arial" w:hAnsi="Arial" w:cs="Arial"/>
          <w:sz w:val="18"/>
          <w:szCs w:val="18"/>
        </w:rPr>
      </w:pPr>
      <w:r w:rsidRPr="00D9785E">
        <w:rPr>
          <w:rFonts w:ascii="Arial" w:hAnsi="Arial" w:cs="Arial"/>
          <w:sz w:val="18"/>
          <w:szCs w:val="18"/>
        </w:rPr>
        <w:t>http://www.tlaxcala.gob.mx/index.php/faq/nuevo/cuenta-publica-5</w:t>
      </w:r>
    </w:p>
    <w:sectPr w:rsidR="00D9785E" w:rsidRPr="00416C05" w:rsidSect="008E3652">
      <w:headerReference w:type="even" r:id="rId61"/>
      <w:headerReference w:type="default" r:id="rId62"/>
      <w:footerReference w:type="even" r:id="rId63"/>
      <w:footerReference w:type="default" r:id="rId6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5" w:rsidRDefault="002F66A5" w:rsidP="00EA5418">
      <w:pPr>
        <w:spacing w:after="0" w:line="240" w:lineRule="auto"/>
      </w:pPr>
      <w:r>
        <w:separator/>
      </w:r>
    </w:p>
  </w:endnote>
  <w:endnote w:type="continuationSeparator" w:id="0">
    <w:p w:rsidR="002F66A5" w:rsidRDefault="002F6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4090A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F78ED" w:rsidRPr="001F78E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1880BC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F78ED" w:rsidRPr="001F78E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5" w:rsidRDefault="002F66A5" w:rsidP="00EA5418">
      <w:pPr>
        <w:spacing w:after="0" w:line="240" w:lineRule="auto"/>
      </w:pPr>
      <w:r>
        <w:separator/>
      </w:r>
    </w:p>
  </w:footnote>
  <w:footnote w:type="continuationSeparator" w:id="0">
    <w:p w:rsidR="002F66A5" w:rsidRDefault="002F6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211E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211E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E66BB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605539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126BCF"/>
    <w:rsid w:val="0013011C"/>
    <w:rsid w:val="00141B1C"/>
    <w:rsid w:val="0014748E"/>
    <w:rsid w:val="00155AD8"/>
    <w:rsid w:val="001772B3"/>
    <w:rsid w:val="001B1B72"/>
    <w:rsid w:val="001F78ED"/>
    <w:rsid w:val="002116C1"/>
    <w:rsid w:val="00232417"/>
    <w:rsid w:val="00255AAD"/>
    <w:rsid w:val="002A602E"/>
    <w:rsid w:val="002A70B3"/>
    <w:rsid w:val="002F66A5"/>
    <w:rsid w:val="00307635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AC2"/>
    <w:rsid w:val="005C2CBC"/>
    <w:rsid w:val="006048D2"/>
    <w:rsid w:val="00611E39"/>
    <w:rsid w:val="006211EF"/>
    <w:rsid w:val="00681800"/>
    <w:rsid w:val="006B7B8B"/>
    <w:rsid w:val="006E77DD"/>
    <w:rsid w:val="00760706"/>
    <w:rsid w:val="007758A6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A4D32"/>
    <w:rsid w:val="00A14B74"/>
    <w:rsid w:val="00A300C4"/>
    <w:rsid w:val="00A44418"/>
    <w:rsid w:val="00A749E3"/>
    <w:rsid w:val="00AB13B7"/>
    <w:rsid w:val="00AB47AB"/>
    <w:rsid w:val="00AD5DBF"/>
    <w:rsid w:val="00AE148A"/>
    <w:rsid w:val="00B849EE"/>
    <w:rsid w:val="00B9426C"/>
    <w:rsid w:val="00BC3CAA"/>
    <w:rsid w:val="00C2062C"/>
    <w:rsid w:val="00C46B70"/>
    <w:rsid w:val="00C56E42"/>
    <w:rsid w:val="00C7638C"/>
    <w:rsid w:val="00CA2D37"/>
    <w:rsid w:val="00CB2720"/>
    <w:rsid w:val="00CC5CB6"/>
    <w:rsid w:val="00CD1157"/>
    <w:rsid w:val="00D055EC"/>
    <w:rsid w:val="00D137EA"/>
    <w:rsid w:val="00D35D66"/>
    <w:rsid w:val="00D51261"/>
    <w:rsid w:val="00D748D3"/>
    <w:rsid w:val="00D9785E"/>
    <w:rsid w:val="00DD756A"/>
    <w:rsid w:val="00E136DE"/>
    <w:rsid w:val="00E32708"/>
    <w:rsid w:val="00E93E9A"/>
    <w:rsid w:val="00EA5418"/>
    <w:rsid w:val="00EB2653"/>
    <w:rsid w:val="00F670A3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image" Target="media/image24.emf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package" Target="embeddings/Hoja_de_c_lculo_de_Microsoft_Excel23.xlsx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package" Target="embeddings/Hoja_de_c_lculo_de_Microsoft_Excel25.xlsx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60" Type="http://schemas.openxmlformats.org/officeDocument/2006/relationships/package" Target="embeddings/Hoja_de_c_lculo_de_Microsoft_Excel26.xlsx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package" Target="embeddings/Hoja_de_c_lculo_de_Microsoft_Excel24.xlsx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image" Target="media/image2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CCDD-7E06-4D78-B603-E72A2E2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29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9</cp:revision>
  <cp:lastPrinted>2016-07-06T18:22:00Z</cp:lastPrinted>
  <dcterms:created xsi:type="dcterms:W3CDTF">2016-06-30T19:02:00Z</dcterms:created>
  <dcterms:modified xsi:type="dcterms:W3CDTF">2016-07-06T18:22:00Z</dcterms:modified>
</cp:coreProperties>
</file>