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684" w:rsidRDefault="0017330D" w:rsidP="005117F4">
      <w:r>
        <w:t xml:space="preserve">           </w:t>
      </w:r>
      <w:r w:rsidR="000A6CC4">
        <w:rPr>
          <w:noProof/>
          <w:lang w:eastAsia="es-MX"/>
        </w:rPr>
        <w:drawing>
          <wp:inline distT="0" distB="0" distL="0" distR="0">
            <wp:extent cx="8000104" cy="5255741"/>
            <wp:effectExtent l="19050" t="0" r="896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87" t="32378" r="32027" b="1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934" cy="526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84" w:rsidRDefault="00D32684" w:rsidP="005117F4"/>
    <w:p w:rsidR="00486AE1" w:rsidRDefault="0017330D" w:rsidP="005117F4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7330D" w:rsidRDefault="000A6CC4" w:rsidP="00C9089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653259" cy="5453449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79" t="32546" r="31289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325" cy="545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0D" w:rsidRDefault="0017330D" w:rsidP="00C9089D">
      <w:pPr>
        <w:rPr>
          <w:rFonts w:ascii="Soberana Sans Light" w:hAnsi="Soberana Sans Light"/>
        </w:rPr>
      </w:pPr>
    </w:p>
    <w:p w:rsidR="00650291" w:rsidRDefault="00541720" w:rsidP="00C9089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870737" cy="5840627"/>
            <wp:effectExtent l="19050" t="0" r="6563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94" t="32040" r="30056" b="10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758" cy="584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291" w:rsidRDefault="00650291" w:rsidP="00C9089D">
      <w:pPr>
        <w:rPr>
          <w:rFonts w:ascii="Soberana Sans Light" w:hAnsi="Soberana Sans Light"/>
        </w:rPr>
      </w:pPr>
    </w:p>
    <w:p w:rsidR="00650291" w:rsidRDefault="006D2AE3" w:rsidP="00C9089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8746009" cy="5329881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04" t="32546" r="31099" b="12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970" cy="533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91" w:rsidRDefault="00C62CC2" w:rsidP="00C9089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680149" cy="5099222"/>
            <wp:effectExtent l="19050" t="0" r="6651" b="0"/>
            <wp:docPr id="2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07" t="31872" r="30530" b="1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10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18" w:rsidRDefault="00C9089D" w:rsidP="00C9089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:rsidR="00C62CC2" w:rsidRDefault="00C62CC2" w:rsidP="00C9089D">
      <w:pPr>
        <w:rPr>
          <w:rFonts w:ascii="Soberana Sans Light" w:hAnsi="Soberana Sans Light"/>
        </w:rPr>
      </w:pPr>
    </w:p>
    <w:p w:rsidR="00C62CC2" w:rsidRPr="005117F4" w:rsidRDefault="00C62CC2" w:rsidP="00C9089D">
      <w:pPr>
        <w:rPr>
          <w:rFonts w:ascii="Soberana Sans Light" w:hAnsi="Soberana Sans Light"/>
        </w:rPr>
      </w:pPr>
    </w:p>
    <w:p w:rsidR="00315A9A" w:rsidRDefault="004D1E55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395004" cy="4983892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91" t="32040" r="31004" b="1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241" cy="498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55" w:rsidRDefault="004D1E55" w:rsidP="00315A9A">
      <w:pPr>
        <w:jc w:val="center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:rsidR="004D1E55" w:rsidRDefault="004D1E55" w:rsidP="00315A9A">
      <w:pPr>
        <w:jc w:val="center"/>
        <w:rPr>
          <w:rFonts w:ascii="Arial" w:hAnsi="Arial" w:cs="Arial"/>
          <w:sz w:val="18"/>
          <w:szCs w:val="18"/>
        </w:rPr>
      </w:pPr>
    </w:p>
    <w:p w:rsidR="004D1E55" w:rsidRDefault="00A96790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628941" cy="5651157"/>
            <wp:effectExtent l="19050" t="0" r="709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07" t="32546" r="30530" b="1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557" cy="565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90" w:rsidRDefault="00A96790" w:rsidP="00315A9A">
      <w:pPr>
        <w:jc w:val="center"/>
        <w:rPr>
          <w:rFonts w:ascii="Arial" w:hAnsi="Arial" w:cs="Arial"/>
          <w:sz w:val="18"/>
          <w:szCs w:val="18"/>
        </w:rPr>
      </w:pPr>
    </w:p>
    <w:p w:rsidR="008C50CD" w:rsidRDefault="008C50CD" w:rsidP="00315A9A">
      <w:pPr>
        <w:jc w:val="center"/>
        <w:rPr>
          <w:rFonts w:ascii="Arial" w:hAnsi="Arial" w:cs="Arial"/>
          <w:sz w:val="18"/>
          <w:szCs w:val="18"/>
        </w:rPr>
      </w:pPr>
    </w:p>
    <w:p w:rsidR="008C50CD" w:rsidRDefault="008C50CD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426051" cy="5040702"/>
            <wp:effectExtent l="19050" t="0" r="3449" b="0"/>
            <wp:docPr id="4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479" t="32715" r="30910" b="1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553" cy="504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CD" w:rsidRDefault="008C50CD" w:rsidP="00315A9A">
      <w:pPr>
        <w:jc w:val="center"/>
        <w:rPr>
          <w:rFonts w:ascii="Arial" w:hAnsi="Arial" w:cs="Arial"/>
          <w:sz w:val="18"/>
          <w:szCs w:val="18"/>
        </w:rPr>
      </w:pPr>
    </w:p>
    <w:p w:rsidR="008C50CD" w:rsidRDefault="008C50CD" w:rsidP="00315A9A">
      <w:pPr>
        <w:jc w:val="center"/>
        <w:rPr>
          <w:rFonts w:ascii="Arial" w:hAnsi="Arial" w:cs="Arial"/>
          <w:sz w:val="18"/>
          <w:szCs w:val="18"/>
        </w:rPr>
      </w:pPr>
    </w:p>
    <w:p w:rsidR="008C50CD" w:rsidRDefault="008C50CD" w:rsidP="00315A9A">
      <w:pPr>
        <w:jc w:val="center"/>
        <w:rPr>
          <w:rFonts w:ascii="Arial" w:hAnsi="Arial" w:cs="Arial"/>
          <w:sz w:val="18"/>
          <w:szCs w:val="18"/>
        </w:rPr>
      </w:pPr>
    </w:p>
    <w:p w:rsidR="008C50CD" w:rsidRDefault="001C62F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578811" cy="2446638"/>
            <wp:effectExtent l="19050" t="0" r="3089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237" t="27993" r="8533" b="2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811" cy="244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CD" w:rsidRDefault="008C50CD" w:rsidP="00315A9A">
      <w:pPr>
        <w:jc w:val="center"/>
        <w:rPr>
          <w:rFonts w:ascii="Arial" w:hAnsi="Arial" w:cs="Arial"/>
          <w:sz w:val="18"/>
          <w:szCs w:val="18"/>
        </w:rPr>
      </w:pPr>
    </w:p>
    <w:p w:rsidR="008C50CD" w:rsidRDefault="008C50CD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380EB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left:0;text-align:left;margin-left:340.45pt;margin-top:8.3pt;width:273.6pt;height:71.5pt;z-index:25167974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D00968" w:rsidRDefault="00D00968" w:rsidP="00315A9A">
                  <w:pPr>
                    <w:rPr>
                      <w:lang w:val="en-US"/>
                    </w:rPr>
                  </w:pPr>
                </w:p>
                <w:p w:rsidR="00D00968" w:rsidRPr="00315A9A" w:rsidRDefault="00D00968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D00968" w:rsidRPr="00315A9A" w:rsidRDefault="00D00968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380EBC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71" type="#_x0000_t202" style="position:absolute;left:0;text-align:left;margin-left:-19.55pt;margin-top:8.3pt;width:272.75pt;height:79.7pt;z-index:25168076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D00968" w:rsidRDefault="00D00968" w:rsidP="00315A9A">
                  <w:pPr>
                    <w:rPr>
                      <w:lang w:val="en-US"/>
                    </w:rPr>
                  </w:pPr>
                </w:p>
                <w:p w:rsidR="00D00968" w:rsidRPr="00315A9A" w:rsidRDefault="00D00968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Néstor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Montañez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Saucedo</w:t>
                  </w:r>
                </w:p>
                <w:p w:rsidR="00D00968" w:rsidRPr="00315A9A" w:rsidRDefault="00D00968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315A9A" w:rsidRDefault="00380EB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382.3pt;margin-top:17.55pt;width:182.7pt;height:0;z-index:25168179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73" type="#_x0000_t32" style="position:absolute;left:0;text-align:left;margin-left:11pt;margin-top:17.55pt;width:209.05pt;height:0;z-index:251682816" o:connectortype="straight"/>
        </w:pict>
      </w: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bookmarkStart w:id="1" w:name="_MON_1480275255"/>
    <w:bookmarkEnd w:id="1"/>
    <w:p w:rsidR="00BB23F4" w:rsidRDefault="00A770BF" w:rsidP="0044253C">
      <w:pPr>
        <w:jc w:val="center"/>
      </w:pPr>
      <w:r w:rsidRPr="0023374C">
        <w:rPr>
          <w:rFonts w:ascii="Soberana Sans Light" w:hAnsi="Soberana Sans Light"/>
        </w:rPr>
        <w:object w:dxaOrig="16570" w:dyaOrig="60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5.3pt;height:228.3pt" o:ole="">
            <v:imagedata r:id="rId17" o:title=""/>
          </v:shape>
          <o:OLEObject Type="Embed" ProgID="Excel.Sheet.8" ShapeID="_x0000_i1025" DrawAspect="Content" ObjectID="_1529308989" r:id="rId18"/>
        </w:object>
      </w:r>
    </w:p>
    <w:p w:rsidR="00BB23F4" w:rsidRDefault="00BB23F4" w:rsidP="0044253C">
      <w:pPr>
        <w:jc w:val="center"/>
      </w:pP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380EB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D00968" w:rsidRDefault="00D00968" w:rsidP="00315A9A">
                  <w:pPr>
                    <w:rPr>
                      <w:lang w:val="en-US"/>
                    </w:rPr>
                  </w:pPr>
                </w:p>
                <w:p w:rsidR="00D00968" w:rsidRPr="00315A9A" w:rsidRDefault="00D00968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D00968" w:rsidRPr="00315A9A" w:rsidRDefault="00D00968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380EBC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7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D00968" w:rsidRDefault="00D00968" w:rsidP="00315A9A">
                  <w:pPr>
                    <w:rPr>
                      <w:lang w:val="en-US"/>
                    </w:rPr>
                  </w:pPr>
                </w:p>
                <w:p w:rsidR="00D00968" w:rsidRPr="00315A9A" w:rsidRDefault="00D00968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Néstor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Montañez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Saucedo</w:t>
                  </w:r>
                </w:p>
                <w:p w:rsidR="00D00968" w:rsidRPr="00315A9A" w:rsidRDefault="00D00968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315A9A" w:rsidRDefault="00380EB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8" type="#_x0000_t32" style="position:absolute;left:0;text-align:left;margin-left:382.3pt;margin-top:17.5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9" type="#_x0000_t32" style="position:absolute;left:0;text-align:left;margin-left:11pt;margin-top:17.55pt;width:209.05pt;height:0;z-index:251677696" o:connectortype="straight"/>
        </w:pict>
      </w: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:rsidR="00064CF2" w:rsidRDefault="00064CF2" w:rsidP="0044253C">
      <w:pPr>
        <w:jc w:val="center"/>
      </w:pPr>
    </w:p>
    <w:p w:rsidR="00064CF2" w:rsidRDefault="00064CF2" w:rsidP="0044253C">
      <w:pPr>
        <w:jc w:val="center"/>
      </w:pPr>
    </w:p>
    <w:bookmarkStart w:id="2" w:name="_MON_1480275522"/>
    <w:bookmarkEnd w:id="2"/>
    <w:p w:rsidR="00F96944" w:rsidRDefault="00D00968" w:rsidP="0044253C">
      <w:pPr>
        <w:jc w:val="center"/>
      </w:pPr>
      <w:r>
        <w:object w:dxaOrig="9613" w:dyaOrig="4534">
          <v:shape id="_x0000_i1026" type="#_x0000_t75" style="width:459.25pt;height:225.75pt" o:ole="">
            <v:imagedata r:id="rId19" o:title=""/>
          </v:shape>
          <o:OLEObject Type="Embed" ProgID="Excel.Sheet.8" ShapeID="_x0000_i1026" DrawAspect="Content" ObjectID="_1529308990" r:id="rId20"/>
        </w:object>
      </w:r>
    </w:p>
    <w:p w:rsidR="00AB13B7" w:rsidRDefault="00AB13B7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315A9A" w:rsidRDefault="00315A9A" w:rsidP="00315A9A">
      <w:pPr>
        <w:jc w:val="center"/>
      </w:pPr>
    </w:p>
    <w:p w:rsidR="00A770BF" w:rsidRDefault="00A770BF" w:rsidP="00315A9A">
      <w:pPr>
        <w:jc w:val="center"/>
      </w:pPr>
    </w:p>
    <w:p w:rsidR="00A770BF" w:rsidRDefault="00A770BF" w:rsidP="00315A9A">
      <w:pPr>
        <w:jc w:val="center"/>
      </w:pPr>
    </w:p>
    <w:p w:rsidR="00315A9A" w:rsidRDefault="00315A9A" w:rsidP="00315A9A">
      <w:pPr>
        <w:jc w:val="center"/>
      </w:pPr>
    </w:p>
    <w:p w:rsidR="00315A9A" w:rsidRDefault="00315A9A" w:rsidP="00315A9A">
      <w:pPr>
        <w:jc w:val="center"/>
      </w:pPr>
    </w:p>
    <w:p w:rsidR="00372F40" w:rsidRPr="00315A9A" w:rsidRDefault="00CA2D37" w:rsidP="00315A9A">
      <w:pPr>
        <w:jc w:val="center"/>
        <w:rPr>
          <w:rFonts w:ascii="Arial" w:hAnsi="Arial" w:cs="Arial"/>
          <w:sz w:val="18"/>
          <w:szCs w:val="18"/>
        </w:rPr>
      </w:pPr>
      <w:r w:rsidRPr="00315A9A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0F43AF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 APLICA</w:t>
      </w:r>
    </w:p>
    <w:p w:rsidR="001A507F" w:rsidRDefault="001A507F" w:rsidP="001A507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380EBC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D00968" w:rsidRDefault="00D00968" w:rsidP="001A507F">
                  <w:pPr>
                    <w:rPr>
                      <w:lang w:val="en-US"/>
                    </w:rPr>
                  </w:pPr>
                </w:p>
                <w:p w:rsidR="00D00968" w:rsidRPr="00315A9A" w:rsidRDefault="00D00968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D00968" w:rsidRPr="00315A9A" w:rsidRDefault="00D00968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380EBC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D00968" w:rsidRDefault="00D00968" w:rsidP="001A507F">
                  <w:pPr>
                    <w:rPr>
                      <w:lang w:val="en-US"/>
                    </w:rPr>
                  </w:pPr>
                </w:p>
                <w:p w:rsidR="00D00968" w:rsidRPr="00315A9A" w:rsidRDefault="00D00968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Néstor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Montañez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Saucedo</w:t>
                  </w:r>
                </w:p>
                <w:p w:rsidR="00D00968" w:rsidRPr="00315A9A" w:rsidRDefault="00D00968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Default="00380EBC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17.5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17.55pt;width:209.05pt;height:0;z-index:251663360" o:connectortype="straight"/>
        </w:pict>
      </w: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065EC1" w:rsidRPr="00065EC1" w:rsidRDefault="00065EC1" w:rsidP="00065EC1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1" w:tgtFrame="_blank" w:history="1">
        <w:r w:rsidR="00064CF2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064CF2">
          <w:rPr>
            <w:rFonts w:ascii="Arial" w:eastAsia="Times New Roman" w:hAnsi="Arial" w:cs="Arial"/>
            <w:sz w:val="18"/>
            <w:szCs w:val="18"/>
            <w:lang w:eastAsia="es-MX"/>
          </w:rPr>
          <w:t>ey d</w:t>
        </w:r>
        <w:r w:rsidR="00064CF2" w:rsidRPr="00064CF2">
          <w:rPr>
            <w:rFonts w:ascii="Arial" w:eastAsia="Times New Roman" w:hAnsi="Arial" w:cs="Arial"/>
            <w:sz w:val="18"/>
            <w:szCs w:val="18"/>
            <w:lang w:eastAsia="es-MX"/>
          </w:rPr>
          <w:t>e Coordinación Fiscal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</w:t>
        </w:r>
      </w:hyperlink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P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lastRenderedPageBreak/>
        <w:t>Estatal</w:t>
      </w:r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9316AB">
        <w:t>5</w:t>
      </w:r>
    </w:p>
    <w:p w:rsidR="00065EC1" w:rsidRPr="00065EC1" w:rsidRDefault="00380EB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Sect="008E3652">
      <w:headerReference w:type="even" r:id="rId50"/>
      <w:headerReference w:type="default" r:id="rId51"/>
      <w:footerReference w:type="even" r:id="rId52"/>
      <w:footerReference w:type="default" r:id="rId5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349D" w:rsidRDefault="00D2349D" w:rsidP="00EA5418">
      <w:pPr>
        <w:spacing w:after="0" w:line="240" w:lineRule="auto"/>
      </w:pPr>
      <w:r>
        <w:separator/>
      </w:r>
    </w:p>
  </w:endnote>
  <w:endnote w:type="continuationSeparator" w:id="1">
    <w:p w:rsidR="00D2349D" w:rsidRDefault="00D2349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968" w:rsidRPr="0013011C" w:rsidRDefault="00380EB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D00968">
      <w:rPr>
        <w:rFonts w:ascii="Soberana Sans Light" w:hAnsi="Soberana Sans Light"/>
      </w:rPr>
      <w:t>Anexos</w:t>
    </w:r>
    <w:r w:rsidR="00D00968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D00968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C62FC" w:rsidRPr="001C62FC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00968" w:rsidRDefault="00D00968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968" w:rsidRPr="008E3652" w:rsidRDefault="00380EB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D00968">
          <w:rPr>
            <w:rFonts w:ascii="Soberana Sans Light" w:hAnsi="Soberana Sans Light"/>
          </w:rPr>
          <w:t>Anexos</w:t>
        </w:r>
        <w:r w:rsidR="00D00968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D00968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C62FC" w:rsidRPr="001C62FC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349D" w:rsidRDefault="00D2349D" w:rsidP="00EA5418">
      <w:pPr>
        <w:spacing w:after="0" w:line="240" w:lineRule="auto"/>
      </w:pPr>
      <w:r>
        <w:separator/>
      </w:r>
    </w:p>
  </w:footnote>
  <w:footnote w:type="continuationSeparator" w:id="1">
    <w:p w:rsidR="00D2349D" w:rsidRDefault="00D2349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968" w:rsidRDefault="00380EBC">
    <w:pPr>
      <w:pStyle w:val="Encabezado"/>
    </w:pPr>
    <w:r>
      <w:rPr>
        <w:noProof/>
        <w:lang w:eastAsia="es-MX"/>
      </w:rPr>
      <w:pict>
        <v:group id="6 Grupo" o:spid="_x0000_s410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D00968" w:rsidRDefault="00D0096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D00968" w:rsidRDefault="00D00968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D00968" w:rsidRPr="00275FC6" w:rsidRDefault="00D00968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D00968" w:rsidRDefault="00D00968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6</w:t>
                    </w:r>
                  </w:p>
                  <w:p w:rsidR="00D00968" w:rsidRDefault="00D00968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D00968" w:rsidRPr="00275FC6" w:rsidRDefault="00D00968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380EBC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968" w:rsidRPr="0013011C" w:rsidRDefault="00380EB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D00968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evenAndOddHeaders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40466"/>
    <w:rsid w:val="00040531"/>
    <w:rsid w:val="00064CF2"/>
    <w:rsid w:val="00065EC1"/>
    <w:rsid w:val="00083CF8"/>
    <w:rsid w:val="00091D3B"/>
    <w:rsid w:val="000A6CC4"/>
    <w:rsid w:val="000C5F8A"/>
    <w:rsid w:val="000D5153"/>
    <w:rsid w:val="000F43E6"/>
    <w:rsid w:val="00126BCF"/>
    <w:rsid w:val="0013011C"/>
    <w:rsid w:val="00141B1C"/>
    <w:rsid w:val="0017330D"/>
    <w:rsid w:val="001772B3"/>
    <w:rsid w:val="00186E24"/>
    <w:rsid w:val="001A507F"/>
    <w:rsid w:val="001B1B72"/>
    <w:rsid w:val="001C62FC"/>
    <w:rsid w:val="00203383"/>
    <w:rsid w:val="002116C1"/>
    <w:rsid w:val="00232417"/>
    <w:rsid w:val="0023374C"/>
    <w:rsid w:val="00255AAD"/>
    <w:rsid w:val="002A70B3"/>
    <w:rsid w:val="002B6D07"/>
    <w:rsid w:val="002E7DEF"/>
    <w:rsid w:val="002F0691"/>
    <w:rsid w:val="00304DC2"/>
    <w:rsid w:val="00307635"/>
    <w:rsid w:val="00315A9A"/>
    <w:rsid w:val="00345360"/>
    <w:rsid w:val="003463C3"/>
    <w:rsid w:val="00370F76"/>
    <w:rsid w:val="00372F40"/>
    <w:rsid w:val="00380EBC"/>
    <w:rsid w:val="003C5AE0"/>
    <w:rsid w:val="003D5DBF"/>
    <w:rsid w:val="003E7FD0"/>
    <w:rsid w:val="003F0EA4"/>
    <w:rsid w:val="00405F37"/>
    <w:rsid w:val="00431DF9"/>
    <w:rsid w:val="0044253C"/>
    <w:rsid w:val="00486AE1"/>
    <w:rsid w:val="00497D8B"/>
    <w:rsid w:val="004B4AC8"/>
    <w:rsid w:val="004D1E55"/>
    <w:rsid w:val="004D3691"/>
    <w:rsid w:val="004D41B8"/>
    <w:rsid w:val="00502D8E"/>
    <w:rsid w:val="005117F4"/>
    <w:rsid w:val="00522632"/>
    <w:rsid w:val="00531310"/>
    <w:rsid w:val="00534982"/>
    <w:rsid w:val="00535A60"/>
    <w:rsid w:val="00540418"/>
    <w:rsid w:val="00541720"/>
    <w:rsid w:val="00571E8F"/>
    <w:rsid w:val="00580941"/>
    <w:rsid w:val="005825DD"/>
    <w:rsid w:val="005859FA"/>
    <w:rsid w:val="006048D2"/>
    <w:rsid w:val="00611E39"/>
    <w:rsid w:val="00625BEB"/>
    <w:rsid w:val="00637194"/>
    <w:rsid w:val="00642307"/>
    <w:rsid w:val="00650291"/>
    <w:rsid w:val="006B7B8B"/>
    <w:rsid w:val="006C5D33"/>
    <w:rsid w:val="006C7574"/>
    <w:rsid w:val="006D2AE3"/>
    <w:rsid w:val="006E77DD"/>
    <w:rsid w:val="00707B91"/>
    <w:rsid w:val="00730328"/>
    <w:rsid w:val="00767E90"/>
    <w:rsid w:val="007758A6"/>
    <w:rsid w:val="0079582C"/>
    <w:rsid w:val="007B513E"/>
    <w:rsid w:val="007C0AB2"/>
    <w:rsid w:val="007D6E9A"/>
    <w:rsid w:val="008A6E4D"/>
    <w:rsid w:val="008B0017"/>
    <w:rsid w:val="008C2F7E"/>
    <w:rsid w:val="008C50CD"/>
    <w:rsid w:val="008D3D67"/>
    <w:rsid w:val="008E3652"/>
    <w:rsid w:val="009316AB"/>
    <w:rsid w:val="00934CBE"/>
    <w:rsid w:val="00990D23"/>
    <w:rsid w:val="009C7FBA"/>
    <w:rsid w:val="00A14B74"/>
    <w:rsid w:val="00A749E3"/>
    <w:rsid w:val="00A770BF"/>
    <w:rsid w:val="00A96790"/>
    <w:rsid w:val="00AB13B7"/>
    <w:rsid w:val="00AC27B5"/>
    <w:rsid w:val="00AD3644"/>
    <w:rsid w:val="00AE148A"/>
    <w:rsid w:val="00AF0A2F"/>
    <w:rsid w:val="00B12F4C"/>
    <w:rsid w:val="00B52101"/>
    <w:rsid w:val="00B849EE"/>
    <w:rsid w:val="00BB23F4"/>
    <w:rsid w:val="00C02C4D"/>
    <w:rsid w:val="00C42D31"/>
    <w:rsid w:val="00C57A7C"/>
    <w:rsid w:val="00C62CC2"/>
    <w:rsid w:val="00C7638C"/>
    <w:rsid w:val="00C9089D"/>
    <w:rsid w:val="00CA2D37"/>
    <w:rsid w:val="00CB139E"/>
    <w:rsid w:val="00CC5CB6"/>
    <w:rsid w:val="00D00968"/>
    <w:rsid w:val="00D055EC"/>
    <w:rsid w:val="00D137EA"/>
    <w:rsid w:val="00D2349D"/>
    <w:rsid w:val="00D32684"/>
    <w:rsid w:val="00D35D66"/>
    <w:rsid w:val="00D41973"/>
    <w:rsid w:val="00D51261"/>
    <w:rsid w:val="00D748D3"/>
    <w:rsid w:val="00D96525"/>
    <w:rsid w:val="00DC1671"/>
    <w:rsid w:val="00DD0427"/>
    <w:rsid w:val="00E0641A"/>
    <w:rsid w:val="00E32708"/>
    <w:rsid w:val="00E36E84"/>
    <w:rsid w:val="00EA5418"/>
    <w:rsid w:val="00EB2653"/>
    <w:rsid w:val="00EB614E"/>
    <w:rsid w:val="00F61371"/>
    <w:rsid w:val="00F670A3"/>
    <w:rsid w:val="00F770EA"/>
    <w:rsid w:val="00F96944"/>
    <w:rsid w:val="00FA1B54"/>
    <w:rsid w:val="00FB5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  <o:rules v:ext="edit">
        <o:r id="V:Rule7" type="connector" idref="#_x0000_s1036"/>
        <o:r id="V:Rule8" type="connector" idref="#_x0000_s1073"/>
        <o:r id="V:Rule9" type="connector" idref="#_x0000_s1072"/>
        <o:r id="V:Rule10" type="connector" idref="#_x0000_s1035"/>
        <o:r id="V:Rule11" type="connector" idref="#_x0000_s1069"/>
        <o:r id="V:Rule12" type="connector" idref="#_x0000_s106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65E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Microsoft_Office_Excel_97-2003_Worksheet1.xls"/><Relationship Id="rId26" Type="http://schemas.openxmlformats.org/officeDocument/2006/relationships/hyperlink" Target="http://platrans.tlaxcala.gob.mx/sistemas/transparencia/view_docs.php?recno=3089" TargetMode="External"/><Relationship Id="rId39" Type="http://schemas.openxmlformats.org/officeDocument/2006/relationships/hyperlink" Target="http://platrans.tlaxcala.gob.mx/sistemas/transparencia/view_docs.php?recno=3101" TargetMode="External"/><Relationship Id="rId21" Type="http://schemas.openxmlformats.org/officeDocument/2006/relationships/hyperlink" Target="http://platrans.tlaxcala.gob.mx/sistemas/transparencia/view_docs.php?recno=3084" TargetMode="External"/><Relationship Id="rId34" Type="http://schemas.openxmlformats.org/officeDocument/2006/relationships/hyperlink" Target="http://platrans.tlaxcala.gob.mx/sistemas/transparencia/view_docs.php?recno=3096" TargetMode="External"/><Relationship Id="rId42" Type="http://schemas.openxmlformats.org/officeDocument/2006/relationships/hyperlink" Target="http://platrans.tlaxcala.gob.mx/sistemas/transparencia/view_docs.php?recno=3104" TargetMode="External"/><Relationship Id="rId47" Type="http://schemas.openxmlformats.org/officeDocument/2006/relationships/hyperlink" Target="http://platrans.tlaxcala.gob.mx/sistemas/transparencia/view_docs.php?recno=5810" TargetMode="External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hyperlink" Target="http://platrans.tlaxcala.gob.mx/sistemas/transparencia/view_docs.php?recno=3088" TargetMode="External"/><Relationship Id="rId33" Type="http://schemas.openxmlformats.org/officeDocument/2006/relationships/hyperlink" Target="http://platrans.tlaxcala.gob.mx/sistemas/transparencia/view_docs.php?recno=7845" TargetMode="External"/><Relationship Id="rId38" Type="http://schemas.openxmlformats.org/officeDocument/2006/relationships/hyperlink" Target="http://platrans.tlaxcala.gob.mx/sistemas/transparencia/view_docs.php?recno=3100" TargetMode="External"/><Relationship Id="rId46" Type="http://schemas.openxmlformats.org/officeDocument/2006/relationships/hyperlink" Target="http://platrans.tlaxcala.gob.mx/sistemas/transparencia/view_docs.php?recno=571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Microsoft_Office_Excel_97-2003_Worksheet2.xls"/><Relationship Id="rId29" Type="http://schemas.openxmlformats.org/officeDocument/2006/relationships/hyperlink" Target="http://platrans.tlaxcala.gob.mx/sistemas/transparencia/view_docs.php?recno=3092" TargetMode="External"/><Relationship Id="rId41" Type="http://schemas.openxmlformats.org/officeDocument/2006/relationships/hyperlink" Target="http://platrans.tlaxcala.gob.mx/sistemas/transparencia/view_docs.php?recno=3103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87" TargetMode="External"/><Relationship Id="rId32" Type="http://schemas.openxmlformats.org/officeDocument/2006/relationships/hyperlink" Target="http://platrans.tlaxcala.gob.mx/sistemas/transparencia/view_docs.php?recno=3095" TargetMode="External"/><Relationship Id="rId37" Type="http://schemas.openxmlformats.org/officeDocument/2006/relationships/hyperlink" Target="http://platrans.tlaxcala.gob.mx/sistemas/transparencia/view_docs.php?recno=3099" TargetMode="External"/><Relationship Id="rId40" Type="http://schemas.openxmlformats.org/officeDocument/2006/relationships/hyperlink" Target="http://platrans.tlaxcala.gob.mx/sistemas/transparencia/view_docs.php?recno=3102" TargetMode="External"/><Relationship Id="rId45" Type="http://schemas.openxmlformats.org/officeDocument/2006/relationships/hyperlink" Target="http://platrans.tlaxcala.gob.mx/sistemas/transparencia/view_docs.php?recno=5164" TargetMode="Externa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platrans.tlaxcala.gob.mx/sistemas/transparencia/view_docs.php?recno=3086" TargetMode="External"/><Relationship Id="rId28" Type="http://schemas.openxmlformats.org/officeDocument/2006/relationships/hyperlink" Target="http://platrans.tlaxcala.gob.mx/sistemas/transparencia/view_docs.php?recno=3091" TargetMode="External"/><Relationship Id="rId36" Type="http://schemas.openxmlformats.org/officeDocument/2006/relationships/hyperlink" Target="http://platrans.tlaxcala.gob.mx/sistemas/transparencia/view_docs.php?recno=3098" TargetMode="External"/><Relationship Id="rId49" Type="http://schemas.openxmlformats.org/officeDocument/2006/relationships/hyperlink" Target="http://platrans.tlaxcala.gob.mx/sistemas/transparencia/view_docs.php?recno=7944" TargetMode="External"/><Relationship Id="rId57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31" Type="http://schemas.openxmlformats.org/officeDocument/2006/relationships/hyperlink" Target="http://platrans.tlaxcala.gob.mx/sistemas/transparencia/view_docs.php?recno=3094" TargetMode="External"/><Relationship Id="rId44" Type="http://schemas.openxmlformats.org/officeDocument/2006/relationships/hyperlink" Target="http://platrans.tlaxcala.gob.mx/sistemas/transparencia/view_docs.php?recno=3682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platrans.tlaxcala.gob.mx/sistemas/transparencia/view_docs.php?recno=3085" TargetMode="External"/><Relationship Id="rId27" Type="http://schemas.openxmlformats.org/officeDocument/2006/relationships/hyperlink" Target="http://platrans.tlaxcala.gob.mx/sistemas/transparencia/view_docs.php?recno=3090" TargetMode="External"/><Relationship Id="rId30" Type="http://schemas.openxmlformats.org/officeDocument/2006/relationships/hyperlink" Target="http://platrans.tlaxcala.gob.mx/sistemas/transparencia/view_docs.php?recno=3093" TargetMode="External"/><Relationship Id="rId35" Type="http://schemas.openxmlformats.org/officeDocument/2006/relationships/hyperlink" Target="http://platrans.tlaxcala.gob.mx/sistemas/transparencia/view_docs.php?recno=3097" TargetMode="External"/><Relationship Id="rId43" Type="http://schemas.openxmlformats.org/officeDocument/2006/relationships/hyperlink" Target="http://platrans.tlaxcala.gob.mx/sistemas/transparencia/view_docs.php?recno=3681" TargetMode="External"/><Relationship Id="rId48" Type="http://schemas.openxmlformats.org/officeDocument/2006/relationships/hyperlink" Target="http://platrans.tlaxcala.gob.mx/sistemas/transparencia/view_docs.php?recno=7052" TargetMode="External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704BF-F0D0-4359-AB11-963269478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14</Pages>
  <Words>1017</Words>
  <Characters>5594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HpSlimLine</cp:lastModifiedBy>
  <cp:revision>55</cp:revision>
  <cp:lastPrinted>2016-04-07T17:33:00Z</cp:lastPrinted>
  <dcterms:created xsi:type="dcterms:W3CDTF">2014-08-29T22:30:00Z</dcterms:created>
  <dcterms:modified xsi:type="dcterms:W3CDTF">2016-07-06T16:17:00Z</dcterms:modified>
</cp:coreProperties>
</file>